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4A1A4" w14:textId="77777777" w:rsidR="004639D0" w:rsidRDefault="004639D0" w:rsidP="00D94623">
      <w:pPr>
        <w:rPr>
          <w:b/>
          <w:bCs/>
          <w:sz w:val="24"/>
          <w:szCs w:val="24"/>
        </w:rPr>
      </w:pPr>
    </w:p>
    <w:p w14:paraId="27BD2D94" w14:textId="711FC580" w:rsidR="00C56F35" w:rsidRDefault="008745B7" w:rsidP="00D9462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Klastr MECHATRONIKA </w:t>
      </w:r>
      <w:r w:rsidR="003A1037">
        <w:rPr>
          <w:b/>
          <w:bCs/>
          <w:sz w:val="24"/>
          <w:szCs w:val="24"/>
        </w:rPr>
        <w:t>rozveze</w:t>
      </w:r>
      <w:r>
        <w:rPr>
          <w:b/>
          <w:bCs/>
          <w:sz w:val="24"/>
          <w:szCs w:val="24"/>
        </w:rPr>
        <w:t xml:space="preserve"> školám de</w:t>
      </w:r>
      <w:r w:rsidR="00B81779">
        <w:rPr>
          <w:b/>
          <w:bCs/>
          <w:sz w:val="24"/>
          <w:szCs w:val="24"/>
        </w:rPr>
        <w:t>z</w:t>
      </w:r>
      <w:r>
        <w:rPr>
          <w:b/>
          <w:bCs/>
          <w:sz w:val="24"/>
          <w:szCs w:val="24"/>
        </w:rPr>
        <w:t>infekci</w:t>
      </w:r>
    </w:p>
    <w:p w14:paraId="283581CF" w14:textId="77777777" w:rsidR="00886F68" w:rsidRPr="003964E5" w:rsidRDefault="00886F68" w:rsidP="00D94623">
      <w:pPr>
        <w:rPr>
          <w:b/>
          <w:bCs/>
          <w:sz w:val="24"/>
          <w:szCs w:val="24"/>
        </w:rPr>
      </w:pPr>
    </w:p>
    <w:p w14:paraId="6633C1A5" w14:textId="4D6CB4BD" w:rsidR="00381DB3" w:rsidRDefault="00992AA2" w:rsidP="00992AA2">
      <w:pPr>
        <w:rPr>
          <w:sz w:val="21"/>
          <w:szCs w:val="21"/>
        </w:rPr>
      </w:pPr>
      <w:r w:rsidRPr="00DC6824">
        <w:rPr>
          <w:b/>
          <w:bCs/>
          <w:sz w:val="21"/>
          <w:szCs w:val="21"/>
        </w:rPr>
        <w:t xml:space="preserve">Dobřany – </w:t>
      </w:r>
      <w:r w:rsidR="00830F5C">
        <w:rPr>
          <w:b/>
          <w:bCs/>
          <w:sz w:val="21"/>
          <w:szCs w:val="21"/>
        </w:rPr>
        <w:t>6</w:t>
      </w:r>
      <w:r w:rsidR="008745B7">
        <w:rPr>
          <w:b/>
          <w:bCs/>
          <w:sz w:val="21"/>
          <w:szCs w:val="21"/>
        </w:rPr>
        <w:t>. 5</w:t>
      </w:r>
      <w:r w:rsidR="00794302" w:rsidRPr="00DC6824">
        <w:rPr>
          <w:b/>
          <w:bCs/>
          <w:sz w:val="21"/>
          <w:szCs w:val="21"/>
        </w:rPr>
        <w:t>. 2020</w:t>
      </w:r>
      <w:r w:rsidRPr="00DC6824">
        <w:rPr>
          <w:sz w:val="21"/>
          <w:szCs w:val="21"/>
        </w:rPr>
        <w:t xml:space="preserve">: </w:t>
      </w:r>
      <w:r w:rsidR="00794302" w:rsidRPr="00DC6824">
        <w:rPr>
          <w:sz w:val="21"/>
          <w:szCs w:val="21"/>
        </w:rPr>
        <w:t>Klastr MECHATRONIKA, z.s</w:t>
      </w:r>
      <w:r w:rsidR="00381DB3">
        <w:rPr>
          <w:sz w:val="21"/>
          <w:szCs w:val="21"/>
        </w:rPr>
        <w:t>. rozveze do plzeňských škol dezinfekci. Podle receptury WHO namíchá de</w:t>
      </w:r>
      <w:r w:rsidR="00B81779">
        <w:rPr>
          <w:sz w:val="21"/>
          <w:szCs w:val="21"/>
        </w:rPr>
        <w:t>zi</w:t>
      </w:r>
      <w:r w:rsidR="00381DB3">
        <w:rPr>
          <w:sz w:val="21"/>
          <w:szCs w:val="21"/>
        </w:rPr>
        <w:t>nfekci ve svých laboratořích členská firma Klastru – výzkumná organizace COMTES FHT a.s.</w:t>
      </w:r>
      <w:r w:rsidR="00B81779">
        <w:rPr>
          <w:sz w:val="21"/>
          <w:szCs w:val="21"/>
        </w:rPr>
        <w:t xml:space="preserve"> a poskytne ji </w:t>
      </w:r>
      <w:r w:rsidR="00830F5C">
        <w:rPr>
          <w:sz w:val="21"/>
          <w:szCs w:val="21"/>
        </w:rPr>
        <w:t xml:space="preserve">zdarma </w:t>
      </w:r>
      <w:r w:rsidR="00B81779">
        <w:rPr>
          <w:sz w:val="21"/>
          <w:szCs w:val="21"/>
        </w:rPr>
        <w:t>školám, které o ni vyjádřily zájem</w:t>
      </w:r>
      <w:r w:rsidR="00830F5C">
        <w:rPr>
          <w:sz w:val="21"/>
          <w:szCs w:val="21"/>
        </w:rPr>
        <w:t xml:space="preserve">. </w:t>
      </w:r>
    </w:p>
    <w:p w14:paraId="013B5450" w14:textId="17743CB3" w:rsidR="00A5763D" w:rsidRDefault="00381DB3" w:rsidP="00A5763D">
      <w:pPr>
        <w:rPr>
          <w:sz w:val="21"/>
          <w:szCs w:val="21"/>
        </w:rPr>
      </w:pPr>
      <w:r>
        <w:rPr>
          <w:sz w:val="21"/>
          <w:szCs w:val="21"/>
        </w:rPr>
        <w:t>„Základním posláním Klastru</w:t>
      </w:r>
      <w:r w:rsidR="00830F5C">
        <w:rPr>
          <w:sz w:val="21"/>
          <w:szCs w:val="21"/>
        </w:rPr>
        <w:t xml:space="preserve"> MECHATRONIKA</w:t>
      </w:r>
      <w:r>
        <w:rPr>
          <w:sz w:val="21"/>
          <w:szCs w:val="21"/>
        </w:rPr>
        <w:t xml:space="preserve"> je propojovat výzkumnou sféru, firmy a školy,“ říká o práci </w:t>
      </w:r>
      <w:r w:rsidR="00C4543E">
        <w:rPr>
          <w:sz w:val="21"/>
          <w:szCs w:val="21"/>
        </w:rPr>
        <w:t>Klastru prezident Výkonné rady Michal Zemko</w:t>
      </w:r>
      <w:r w:rsidR="00A5763D">
        <w:rPr>
          <w:sz w:val="21"/>
          <w:szCs w:val="21"/>
        </w:rPr>
        <w:t xml:space="preserve"> a pokračuje: „nouzový stav a aktuální pandemie ale výrazně zasáhly také do naší činnosti. Za normálních okolností by Klastr nabízel školám exkurze ve firmách nebo motivoval firmy k účasti na zahraničních kontaktních akcích, to ale </w:t>
      </w:r>
      <w:r w:rsidR="00B81779">
        <w:rPr>
          <w:sz w:val="21"/>
          <w:szCs w:val="21"/>
        </w:rPr>
        <w:t xml:space="preserve">dnes </w:t>
      </w:r>
      <w:r w:rsidR="00A5763D">
        <w:rPr>
          <w:sz w:val="21"/>
          <w:szCs w:val="21"/>
        </w:rPr>
        <w:t>není možné.“</w:t>
      </w:r>
    </w:p>
    <w:p w14:paraId="63394BBB" w14:textId="232E6700" w:rsidR="00C97345" w:rsidRDefault="00C97345" w:rsidP="00992AA2">
      <w:pPr>
        <w:rPr>
          <w:sz w:val="21"/>
          <w:szCs w:val="21"/>
        </w:rPr>
      </w:pPr>
      <w:r>
        <w:rPr>
          <w:sz w:val="21"/>
          <w:szCs w:val="21"/>
        </w:rPr>
        <w:t>De</w:t>
      </w:r>
      <w:r w:rsidR="00B81779">
        <w:rPr>
          <w:sz w:val="21"/>
          <w:szCs w:val="21"/>
        </w:rPr>
        <w:t>z</w:t>
      </w:r>
      <w:r>
        <w:rPr>
          <w:sz w:val="21"/>
          <w:szCs w:val="21"/>
        </w:rPr>
        <w:t>infekci</w:t>
      </w:r>
      <w:r w:rsidR="00A56321">
        <w:rPr>
          <w:sz w:val="21"/>
          <w:szCs w:val="21"/>
        </w:rPr>
        <w:t xml:space="preserve"> </w:t>
      </w:r>
      <w:r w:rsidR="00830F5C">
        <w:rPr>
          <w:sz w:val="21"/>
          <w:szCs w:val="21"/>
        </w:rPr>
        <w:t xml:space="preserve">na bázi denaturovaného lihu </w:t>
      </w:r>
      <w:r w:rsidR="00A56321">
        <w:rPr>
          <w:sz w:val="21"/>
          <w:szCs w:val="21"/>
        </w:rPr>
        <w:t>podle receptury WHO</w:t>
      </w:r>
      <w:r w:rsidR="00814BCD">
        <w:rPr>
          <w:sz w:val="21"/>
          <w:szCs w:val="21"/>
        </w:rPr>
        <w:t xml:space="preserve"> </w:t>
      </w:r>
      <w:r w:rsidR="00B81779">
        <w:rPr>
          <w:sz w:val="21"/>
          <w:szCs w:val="21"/>
        </w:rPr>
        <w:t>připraví</w:t>
      </w:r>
      <w:r>
        <w:rPr>
          <w:sz w:val="21"/>
          <w:szCs w:val="21"/>
        </w:rPr>
        <w:t xml:space="preserve"> výzkumná organizace COMTES FHT</w:t>
      </w:r>
      <w:r w:rsidR="00830F5C">
        <w:rPr>
          <w:sz w:val="21"/>
          <w:szCs w:val="21"/>
        </w:rPr>
        <w:t xml:space="preserve"> a. s.</w:t>
      </w:r>
      <w:r>
        <w:rPr>
          <w:sz w:val="21"/>
          <w:szCs w:val="21"/>
        </w:rPr>
        <w:t>, která</w:t>
      </w:r>
      <w:r w:rsidR="00B81779">
        <w:rPr>
          <w:sz w:val="21"/>
          <w:szCs w:val="21"/>
        </w:rPr>
        <w:t xml:space="preserve"> jednotlivé její složky</w:t>
      </w:r>
      <w:r>
        <w:rPr>
          <w:sz w:val="21"/>
          <w:szCs w:val="21"/>
        </w:rPr>
        <w:t xml:space="preserve"> používá </w:t>
      </w:r>
      <w:r w:rsidR="00B81779">
        <w:rPr>
          <w:sz w:val="21"/>
          <w:szCs w:val="21"/>
        </w:rPr>
        <w:t>ke</w:t>
      </w:r>
      <w:r>
        <w:rPr>
          <w:sz w:val="21"/>
          <w:szCs w:val="21"/>
        </w:rPr>
        <w:t xml:space="preserve"> své práci </w:t>
      </w:r>
      <w:r w:rsidR="00B00CCB">
        <w:rPr>
          <w:sz w:val="21"/>
          <w:szCs w:val="21"/>
        </w:rPr>
        <w:t xml:space="preserve">například při přípravě metalografických vzorků. </w:t>
      </w:r>
      <w:r w:rsidR="003A1037">
        <w:rPr>
          <w:sz w:val="21"/>
          <w:szCs w:val="21"/>
        </w:rPr>
        <w:t xml:space="preserve">Dezinfekci </w:t>
      </w:r>
      <w:r w:rsidR="00B81779">
        <w:rPr>
          <w:sz w:val="21"/>
          <w:szCs w:val="21"/>
        </w:rPr>
        <w:t xml:space="preserve">dostanou školy </w:t>
      </w:r>
      <w:r w:rsidR="003A1037">
        <w:rPr>
          <w:sz w:val="21"/>
          <w:szCs w:val="21"/>
        </w:rPr>
        <w:t xml:space="preserve">zdarma. „Nejedná se o </w:t>
      </w:r>
      <w:r w:rsidR="00A5763D">
        <w:rPr>
          <w:sz w:val="21"/>
          <w:szCs w:val="21"/>
        </w:rPr>
        <w:t>nějaké závratné</w:t>
      </w:r>
      <w:r w:rsidR="003A1037">
        <w:rPr>
          <w:sz w:val="21"/>
          <w:szCs w:val="21"/>
        </w:rPr>
        <w:t xml:space="preserve"> množství, chceme ale školám pomoci alespoň </w:t>
      </w:r>
      <w:r w:rsidR="00814BCD">
        <w:rPr>
          <w:sz w:val="21"/>
          <w:szCs w:val="21"/>
        </w:rPr>
        <w:t>před</w:t>
      </w:r>
      <w:r w:rsidR="00A56321">
        <w:rPr>
          <w:sz w:val="21"/>
          <w:szCs w:val="21"/>
        </w:rPr>
        <w:t xml:space="preserve"> obnovením výuky</w:t>
      </w:r>
      <w:r w:rsidR="003A1037">
        <w:rPr>
          <w:sz w:val="21"/>
          <w:szCs w:val="21"/>
        </w:rPr>
        <w:t>. Ce</w:t>
      </w:r>
      <w:r w:rsidR="00CE55C1">
        <w:rPr>
          <w:sz w:val="21"/>
          <w:szCs w:val="21"/>
        </w:rPr>
        <w:t>ny hotové dezinfekce jsou dnes často nepřiměřené,“ dodává o motivaci firmy COMTES FHT</w:t>
      </w:r>
      <w:r w:rsidR="00A5763D">
        <w:rPr>
          <w:sz w:val="21"/>
          <w:szCs w:val="21"/>
        </w:rPr>
        <w:t xml:space="preserve"> a.s.</w:t>
      </w:r>
      <w:r w:rsidR="00CE55C1">
        <w:rPr>
          <w:sz w:val="21"/>
          <w:szCs w:val="21"/>
        </w:rPr>
        <w:t xml:space="preserve"> Pavel Podaný, vedoucí oddělení </w:t>
      </w:r>
      <w:r w:rsidR="00814BCD">
        <w:rPr>
          <w:sz w:val="21"/>
          <w:szCs w:val="21"/>
        </w:rPr>
        <w:t>materiálových analýz</w:t>
      </w:r>
      <w:r w:rsidR="00CE55C1">
        <w:rPr>
          <w:sz w:val="21"/>
          <w:szCs w:val="21"/>
        </w:rPr>
        <w:t>.</w:t>
      </w:r>
    </w:p>
    <w:p w14:paraId="17839A7B" w14:textId="46322D16" w:rsidR="00A5763D" w:rsidRDefault="00A5763D" w:rsidP="00992AA2">
      <w:pPr>
        <w:rPr>
          <w:sz w:val="21"/>
          <w:szCs w:val="21"/>
        </w:rPr>
      </w:pPr>
      <w:r>
        <w:rPr>
          <w:sz w:val="21"/>
          <w:szCs w:val="21"/>
        </w:rPr>
        <w:t xml:space="preserve">Klastr </w:t>
      </w:r>
      <w:r w:rsidR="00B81779">
        <w:rPr>
          <w:sz w:val="21"/>
          <w:szCs w:val="21"/>
        </w:rPr>
        <w:t xml:space="preserve">nechce zůstat </w:t>
      </w:r>
      <w:r>
        <w:rPr>
          <w:sz w:val="21"/>
          <w:szCs w:val="21"/>
        </w:rPr>
        <w:t>jen u rozvážky dezinfekce. V rámci Klastru MECHATRONIKA funguje také tzv. Projektová kancelář, jejíž vznik byl podpořen z evropských prostředků z programu Cíl EÚS Česká republika – Svobodný stát Bavorsko. Ta pomáhá firmám s často velmi náročnou administrativou při podávání projektových žádostí. Aktuálně připravuje s jedním ze členů žádost do programu OPPIK – Inovační vouchery COVID.</w:t>
      </w:r>
    </w:p>
    <w:p w14:paraId="54B7F8DB" w14:textId="0D2E5064" w:rsidR="00CE55C1" w:rsidRDefault="00A5763D" w:rsidP="00992AA2">
      <w:pPr>
        <w:rPr>
          <w:sz w:val="21"/>
          <w:szCs w:val="21"/>
        </w:rPr>
      </w:pPr>
      <w:r>
        <w:rPr>
          <w:sz w:val="21"/>
          <w:szCs w:val="21"/>
        </w:rPr>
        <w:t>„</w:t>
      </w:r>
      <w:r w:rsidR="00CE55C1">
        <w:rPr>
          <w:sz w:val="21"/>
          <w:szCs w:val="21"/>
        </w:rPr>
        <w:t>Naše práce je</w:t>
      </w:r>
      <w:r w:rsidR="00B81779">
        <w:rPr>
          <w:sz w:val="21"/>
          <w:szCs w:val="21"/>
        </w:rPr>
        <w:t xml:space="preserve"> obecně</w:t>
      </w:r>
      <w:r w:rsidR="00CE55C1">
        <w:rPr>
          <w:sz w:val="21"/>
          <w:szCs w:val="21"/>
        </w:rPr>
        <w:t xml:space="preserve"> velmi kontaktní, snažíme se s lidmi mluvit, hledat řešení pro jejich </w:t>
      </w:r>
      <w:r w:rsidR="00B81779">
        <w:rPr>
          <w:sz w:val="21"/>
          <w:szCs w:val="21"/>
        </w:rPr>
        <w:t>konkrétní</w:t>
      </w:r>
      <w:r w:rsidR="00CE55C1">
        <w:rPr>
          <w:sz w:val="21"/>
          <w:szCs w:val="21"/>
        </w:rPr>
        <w:t xml:space="preserve"> problémy, pomoci jim s navazováním obchodních vztahů a podobně. Na začát</w:t>
      </w:r>
      <w:r>
        <w:rPr>
          <w:sz w:val="21"/>
          <w:szCs w:val="21"/>
        </w:rPr>
        <w:t>ek</w:t>
      </w:r>
      <w:r w:rsidR="00CE55C1">
        <w:rPr>
          <w:sz w:val="21"/>
          <w:szCs w:val="21"/>
        </w:rPr>
        <w:t xml:space="preserve"> dubna jsme měli připravené tradiční česko-bavorské setkání branží, které se nemohlo uskutečnit. Hledáme tedy nové cesty, jak odpovídat na aktuální poptávk</w:t>
      </w:r>
      <w:r>
        <w:rPr>
          <w:sz w:val="21"/>
          <w:szCs w:val="21"/>
        </w:rPr>
        <w:t xml:space="preserve">y a problémy,“ uzavírá Michal Zemko. </w:t>
      </w:r>
    </w:p>
    <w:p w14:paraId="44CEC0DA" w14:textId="77777777" w:rsidR="00B81779" w:rsidRDefault="00B81779" w:rsidP="00992AA2">
      <w:pPr>
        <w:rPr>
          <w:sz w:val="21"/>
          <w:szCs w:val="21"/>
        </w:rPr>
      </w:pPr>
    </w:p>
    <w:p w14:paraId="3B0E902C" w14:textId="4AC951B2" w:rsidR="00306114" w:rsidRDefault="000B476A" w:rsidP="00992AA2">
      <w:pPr>
        <w:rPr>
          <w:sz w:val="21"/>
          <w:szCs w:val="21"/>
        </w:rPr>
      </w:pPr>
      <w:r w:rsidRPr="00DC6824">
        <w:rPr>
          <w:sz w:val="21"/>
          <w:szCs w:val="21"/>
        </w:rPr>
        <w:t>Klastr MECHATRONIKA, z.s</w:t>
      </w:r>
      <w:r w:rsidR="00263EE0">
        <w:rPr>
          <w:sz w:val="21"/>
          <w:szCs w:val="21"/>
        </w:rPr>
        <w:t>. (KM)</w:t>
      </w:r>
      <w:r w:rsidRPr="00DC6824">
        <w:rPr>
          <w:sz w:val="21"/>
          <w:szCs w:val="21"/>
        </w:rPr>
        <w:t xml:space="preserve"> je dobrovolné sdružení firem z oblasti mechatronik</w:t>
      </w:r>
      <w:r w:rsidR="00443036" w:rsidRPr="00DC6824">
        <w:rPr>
          <w:sz w:val="21"/>
          <w:szCs w:val="21"/>
        </w:rPr>
        <w:t>y</w:t>
      </w:r>
      <w:r w:rsidRPr="00DC6824">
        <w:rPr>
          <w:sz w:val="21"/>
          <w:szCs w:val="21"/>
        </w:rPr>
        <w:t xml:space="preserve"> a návazných oborů. KM propojuje firmy, školy a výzkumné organizace. Od svého založení v roce 2011 spolupracuje KM s bavorským mechatronickým klastrem </w:t>
      </w:r>
      <w:r w:rsidR="00783F02" w:rsidRPr="00DC6824">
        <w:rPr>
          <w:sz w:val="21"/>
          <w:szCs w:val="21"/>
        </w:rPr>
        <w:t>Cluster Mechatronik &amp; Automation</w:t>
      </w:r>
      <w:r w:rsidRPr="00DC6824">
        <w:rPr>
          <w:sz w:val="21"/>
          <w:szCs w:val="21"/>
        </w:rPr>
        <w:t>, se kterým v současné době řeší</w:t>
      </w:r>
      <w:r w:rsidR="00783F02">
        <w:rPr>
          <w:sz w:val="21"/>
          <w:szCs w:val="21"/>
        </w:rPr>
        <w:t xml:space="preserve"> také</w:t>
      </w:r>
      <w:r w:rsidRPr="00DC6824">
        <w:rPr>
          <w:sz w:val="21"/>
          <w:szCs w:val="21"/>
        </w:rPr>
        <w:t xml:space="preserve"> několik evropských projektů. </w:t>
      </w:r>
    </w:p>
    <w:p w14:paraId="25634EA3" w14:textId="77777777" w:rsidR="004E26AE" w:rsidRDefault="004E26AE" w:rsidP="00992AA2">
      <w:pPr>
        <w:rPr>
          <w:sz w:val="21"/>
          <w:szCs w:val="21"/>
        </w:rPr>
      </w:pPr>
    </w:p>
    <w:p w14:paraId="67B332E5" w14:textId="77777777" w:rsidR="004E26AE" w:rsidRDefault="004E26AE" w:rsidP="00992AA2">
      <w:pPr>
        <w:rPr>
          <w:sz w:val="21"/>
          <w:szCs w:val="21"/>
        </w:rPr>
      </w:pPr>
      <w:r>
        <w:rPr>
          <w:sz w:val="21"/>
          <w:szCs w:val="21"/>
        </w:rPr>
        <w:t>Kontakt:</w:t>
      </w:r>
    </w:p>
    <w:p w14:paraId="28500616" w14:textId="1F66381D" w:rsidR="00B81779" w:rsidRDefault="004E26AE" w:rsidP="00992AA2">
      <w:pPr>
        <w:rPr>
          <w:sz w:val="21"/>
          <w:szCs w:val="21"/>
        </w:rPr>
      </w:pPr>
      <w:r>
        <w:rPr>
          <w:sz w:val="21"/>
          <w:szCs w:val="21"/>
        </w:rPr>
        <w:t>Kateřina Podaná</w:t>
      </w:r>
      <w:r w:rsidR="00AE4549">
        <w:rPr>
          <w:sz w:val="21"/>
          <w:szCs w:val="21"/>
        </w:rPr>
        <w:t>:</w:t>
      </w:r>
      <w:r>
        <w:rPr>
          <w:sz w:val="21"/>
          <w:szCs w:val="21"/>
        </w:rPr>
        <w:t xml:space="preserve"> katerina.podana@klastrmechatronika.cz, 777 085 704 </w:t>
      </w:r>
      <w:hyperlink r:id="rId8" w:history="1">
        <w:r w:rsidRPr="00D456C3">
          <w:rPr>
            <w:rStyle w:val="Hypertextovodkaz"/>
            <w:sz w:val="21"/>
            <w:szCs w:val="21"/>
          </w:rPr>
          <w:t>www.klastrmechatronika.cz</w:t>
        </w:r>
      </w:hyperlink>
    </w:p>
    <w:p w14:paraId="511571C0" w14:textId="306B4C98" w:rsidR="00B81779" w:rsidRDefault="00B81779" w:rsidP="00992AA2">
      <w:pPr>
        <w:rPr>
          <w:sz w:val="21"/>
          <w:szCs w:val="21"/>
        </w:rPr>
      </w:pPr>
    </w:p>
    <w:p w14:paraId="37597C3C" w14:textId="77777777" w:rsidR="00B81779" w:rsidRPr="00DC6824" w:rsidRDefault="00B81779" w:rsidP="00992AA2">
      <w:pPr>
        <w:rPr>
          <w:sz w:val="21"/>
          <w:szCs w:val="21"/>
        </w:rPr>
      </w:pPr>
    </w:p>
    <w:sectPr w:rsidR="00B81779" w:rsidRPr="00DC6824" w:rsidSect="00EA6151">
      <w:headerReference w:type="default" r:id="rId9"/>
      <w:footerReference w:type="default" r:id="rId10"/>
      <w:pgSz w:w="11906" w:h="16838"/>
      <w:pgMar w:top="1066" w:right="1418" w:bottom="1135" w:left="1418" w:header="709" w:footer="8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A067F" w14:textId="77777777" w:rsidR="00B27576" w:rsidRDefault="00B27576" w:rsidP="00225EFA">
      <w:pPr>
        <w:spacing w:after="0" w:line="240" w:lineRule="auto"/>
      </w:pPr>
      <w:r>
        <w:separator/>
      </w:r>
    </w:p>
  </w:endnote>
  <w:endnote w:type="continuationSeparator" w:id="0">
    <w:p w14:paraId="65E2E1E2" w14:textId="77777777" w:rsidR="00B27576" w:rsidRDefault="00B27576" w:rsidP="00225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OMTES FHT Standard">
    <w:panose1 w:val="020B0604020202020204"/>
    <w:charset w:val="EE"/>
    <w:family w:val="swiss"/>
    <w:pitch w:val="variable"/>
    <w:sig w:usb0="8000008F" w:usb1="10002042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D91CF" w14:textId="74CD4BA9" w:rsidR="00C56F35" w:rsidRPr="00EA6151" w:rsidRDefault="00EA6151" w:rsidP="00EA6151">
    <w:pPr>
      <w:tabs>
        <w:tab w:val="left" w:pos="180"/>
      </w:tabs>
      <w:spacing w:after="0"/>
      <w:rPr>
        <w:rFonts w:ascii="Bookman Old Style" w:hAnsi="Bookman Old Style"/>
        <w:sz w:val="14"/>
        <w:szCs w:val="14"/>
      </w:rPr>
    </w:pPr>
    <w:r w:rsidRPr="00683C7B">
      <w:rPr>
        <w:rFonts w:ascii="COMTES FHT Standard" w:hAnsi="COMTES FHT Standard"/>
        <w:noProof/>
        <w:sz w:val="72"/>
        <w:szCs w:val="72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0A931B07" wp14:editId="0B8E4D1B">
              <wp:simplePos x="0" y="0"/>
              <wp:positionH relativeFrom="column">
                <wp:posOffset>-733425</wp:posOffset>
              </wp:positionH>
              <wp:positionV relativeFrom="paragraph">
                <wp:posOffset>6985</wp:posOffset>
              </wp:positionV>
              <wp:extent cx="2360930" cy="1404620"/>
              <wp:effectExtent l="0" t="0" r="1270" b="0"/>
              <wp:wrapTight wrapText="bothSides">
                <wp:wrapPolygon edited="0">
                  <wp:start x="0" y="0"/>
                  <wp:lineTo x="0" y="20622"/>
                  <wp:lineTo x="21433" y="20622"/>
                  <wp:lineTo x="21433" y="0"/>
                  <wp:lineTo x="0" y="0"/>
                </wp:wrapPolygon>
              </wp:wrapTight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3C6250" w14:textId="77777777" w:rsidR="00EA6151" w:rsidRPr="00EA6151" w:rsidRDefault="00EA6151" w:rsidP="00EA6151">
                          <w:pPr>
                            <w:spacing w:after="0" w:line="240" w:lineRule="auto"/>
                            <w:rPr>
                              <w:rFonts w:ascii="Roboto" w:hAnsi="Roboto"/>
                              <w:sz w:val="17"/>
                              <w:szCs w:val="17"/>
                            </w:rPr>
                          </w:pPr>
                          <w:r w:rsidRPr="00EA6151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>Klastr MECHATRONIKA, z.s.</w:t>
                          </w:r>
                        </w:p>
                        <w:p w14:paraId="5294710D" w14:textId="77777777" w:rsidR="00EA6151" w:rsidRPr="00EA6151" w:rsidRDefault="00EA6151" w:rsidP="00EA6151">
                          <w:pPr>
                            <w:spacing w:after="0" w:line="240" w:lineRule="auto"/>
                            <w:rPr>
                              <w:rFonts w:ascii="Roboto" w:hAnsi="Roboto"/>
                              <w:sz w:val="17"/>
                              <w:szCs w:val="17"/>
                            </w:rPr>
                          </w:pPr>
                          <w:r w:rsidRPr="00EA6151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>Průmyslová 1298, 334 41 Dobřany</w:t>
                          </w:r>
                        </w:p>
                        <w:p w14:paraId="23C1DF55" w14:textId="77777777" w:rsidR="00EA6151" w:rsidRPr="00EA6151" w:rsidRDefault="00EA6151" w:rsidP="00EA6151">
                          <w:pPr>
                            <w:spacing w:after="0" w:line="240" w:lineRule="auto"/>
                            <w:rPr>
                              <w:rFonts w:ascii="Calibri" w:hAnsi="Calibri"/>
                              <w:sz w:val="17"/>
                              <w:szCs w:val="17"/>
                            </w:rPr>
                          </w:pPr>
                          <w:r w:rsidRPr="00EA6151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>IČ: 22890629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931B0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-57.75pt;margin-top:.55pt;width:185.9pt;height:110.6pt;z-index:-2516500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JhLQIAACo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pH0m8qF0NzSMK5mA0L342XHTgflHSo3Er&#10;6n/umROUqE8GRV9OZ7Po9LSZzS9RIeLOI/V5hBmOUBUNlIzLTUi/I8lhb7A5W5lke2FypIyGTGoe&#10;P090/Pk+Zb188fUfAAAA//8DAFBLAwQUAAYACAAAACEAcaTQWuAAAAAKAQAADwAAAGRycy9kb3du&#10;cmV2LnhtbEyPTU/DMAyG70j8h8hIXNCWNlMnVJpO4+uy20aROHpN1hYap2qyrfDrZ05ws/U+ev24&#10;WE2uFyc7hs6ThnSegLBUe9NRo6F6e53dgwgRyWDvyWr4tgFW5fVVgbnxZ9ra0y42gkso5KihjXHI&#10;pQx1ax2GuR8scXbwo8PI69hIM+KZy10vVZIspcOO+EKLg31qbf21OzoNP4/V8/rlLqYHFT/U+9Zt&#10;qvoTtb69mdYPIKKd4h8Mv/qsDiU77f2RTBC9hlmaZhmznKQgGFDZcgFiz4NSC5BlIf+/UF4AAAD/&#10;/wMAUEsBAi0AFAAGAAgAAAAhALaDOJL+AAAA4QEAABMAAAAAAAAAAAAAAAAAAAAAAFtDb250ZW50&#10;X1R5cGVzXS54bWxQSwECLQAUAAYACAAAACEAOP0h/9YAAACUAQAACwAAAAAAAAAAAAAAAAAvAQAA&#10;X3JlbHMvLnJlbHNQSwECLQAUAAYACAAAACEAEnkyYS0CAAAqBAAADgAAAAAAAAAAAAAAAAAuAgAA&#10;ZHJzL2Uyb0RvYy54bWxQSwECLQAUAAYACAAAACEAcaTQWuAAAAAKAQAADwAAAAAAAAAAAAAAAACH&#10;BAAAZHJzL2Rvd25yZXYueG1sUEsFBgAAAAAEAAQA8wAAAJQFAAAAAA==&#10;" stroked="f">
              <v:textbox style="mso-fit-shape-to-text:t">
                <w:txbxContent>
                  <w:p w14:paraId="273C6250" w14:textId="77777777" w:rsidR="00EA6151" w:rsidRPr="00EA6151" w:rsidRDefault="00EA6151" w:rsidP="00EA6151">
                    <w:pPr>
                      <w:spacing w:after="0" w:line="240" w:lineRule="auto"/>
                      <w:rPr>
                        <w:rFonts w:ascii="Roboto" w:hAnsi="Roboto"/>
                        <w:sz w:val="17"/>
                        <w:szCs w:val="17"/>
                      </w:rPr>
                    </w:pPr>
                    <w:r w:rsidRPr="00EA6151">
                      <w:rPr>
                        <w:rFonts w:ascii="Roboto" w:hAnsi="Roboto"/>
                        <w:sz w:val="17"/>
                        <w:szCs w:val="17"/>
                      </w:rPr>
                      <w:t>Klastr MECHATRONIKA, z.s.</w:t>
                    </w:r>
                  </w:p>
                  <w:p w14:paraId="5294710D" w14:textId="77777777" w:rsidR="00EA6151" w:rsidRPr="00EA6151" w:rsidRDefault="00EA6151" w:rsidP="00EA6151">
                    <w:pPr>
                      <w:spacing w:after="0" w:line="240" w:lineRule="auto"/>
                      <w:rPr>
                        <w:rFonts w:ascii="Roboto" w:hAnsi="Roboto"/>
                        <w:sz w:val="17"/>
                        <w:szCs w:val="17"/>
                      </w:rPr>
                    </w:pPr>
                    <w:r w:rsidRPr="00EA6151">
                      <w:rPr>
                        <w:rFonts w:ascii="Roboto" w:hAnsi="Roboto"/>
                        <w:sz w:val="17"/>
                        <w:szCs w:val="17"/>
                      </w:rPr>
                      <w:t>Průmyslová 1298, 334 41 Dobřany</w:t>
                    </w:r>
                  </w:p>
                  <w:p w14:paraId="23C1DF55" w14:textId="77777777" w:rsidR="00EA6151" w:rsidRPr="00EA6151" w:rsidRDefault="00EA6151" w:rsidP="00EA6151">
                    <w:pPr>
                      <w:spacing w:after="0" w:line="240" w:lineRule="auto"/>
                      <w:rPr>
                        <w:rFonts w:ascii="Calibri" w:hAnsi="Calibri"/>
                        <w:sz w:val="17"/>
                        <w:szCs w:val="17"/>
                      </w:rPr>
                    </w:pPr>
                    <w:r w:rsidRPr="00EA6151">
                      <w:rPr>
                        <w:rFonts w:ascii="Roboto" w:hAnsi="Roboto"/>
                        <w:sz w:val="17"/>
                        <w:szCs w:val="17"/>
                      </w:rPr>
                      <w:t>IČ: 22890629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683C7B">
      <w:rPr>
        <w:rFonts w:ascii="COMTES FHT Standard" w:hAnsi="COMTES FHT Standard"/>
        <w:noProof/>
        <w:sz w:val="72"/>
        <w:szCs w:val="72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61DB7CE5" wp14:editId="1057BCA5">
              <wp:simplePos x="0" y="0"/>
              <wp:positionH relativeFrom="column">
                <wp:posOffset>4118610</wp:posOffset>
              </wp:positionH>
              <wp:positionV relativeFrom="paragraph">
                <wp:posOffset>-6985</wp:posOffset>
              </wp:positionV>
              <wp:extent cx="2360930" cy="1404620"/>
              <wp:effectExtent l="0" t="0" r="1270" b="0"/>
              <wp:wrapTight wrapText="bothSides">
                <wp:wrapPolygon edited="0">
                  <wp:start x="0" y="0"/>
                  <wp:lineTo x="0" y="20622"/>
                  <wp:lineTo x="21433" y="20622"/>
                  <wp:lineTo x="21433" y="0"/>
                  <wp:lineTo x="0" y="0"/>
                </wp:wrapPolygon>
              </wp:wrapTight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82369" w14:textId="77777777" w:rsidR="00EA6151" w:rsidRPr="00EA6151" w:rsidRDefault="00EA6151" w:rsidP="00EA6151">
                          <w:pPr>
                            <w:spacing w:after="0" w:line="240" w:lineRule="auto"/>
                            <w:jc w:val="right"/>
                            <w:rPr>
                              <w:rFonts w:ascii="Roboto" w:hAnsi="Roboto"/>
                              <w:sz w:val="17"/>
                              <w:szCs w:val="17"/>
                            </w:rPr>
                          </w:pPr>
                          <w:r w:rsidRPr="00EA6151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>Email: klastr@klastrmechatronika.cz</w:t>
                          </w:r>
                        </w:p>
                        <w:p w14:paraId="16936F27" w14:textId="77777777" w:rsidR="00EA6151" w:rsidRPr="00EA6151" w:rsidRDefault="00EA6151" w:rsidP="00EA6151">
                          <w:pPr>
                            <w:spacing w:after="0" w:line="240" w:lineRule="auto"/>
                            <w:jc w:val="right"/>
                            <w:rPr>
                              <w:rFonts w:ascii="Roboto" w:hAnsi="Roboto"/>
                              <w:sz w:val="17"/>
                              <w:szCs w:val="17"/>
                            </w:rPr>
                          </w:pPr>
                          <w:r w:rsidRPr="00EA6151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>Web: www.klastrmechatronika.cz</w:t>
                          </w:r>
                        </w:p>
                        <w:p w14:paraId="311BF653" w14:textId="77777777" w:rsidR="00EA6151" w:rsidRPr="00EA6151" w:rsidRDefault="00EA6151" w:rsidP="00EA6151">
                          <w:pPr>
                            <w:spacing w:after="0" w:line="240" w:lineRule="auto"/>
                            <w:jc w:val="right"/>
                            <w:rPr>
                              <w:rFonts w:ascii="Roboto" w:hAnsi="Roboto"/>
                              <w:sz w:val="17"/>
                              <w:szCs w:val="17"/>
                            </w:rPr>
                          </w:pPr>
                          <w:r w:rsidRPr="00EA6151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>Bankovní spojení: 1019742447/6100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1DB7CE5" id="_x0000_s1028" type="#_x0000_t202" style="position:absolute;margin-left:324.3pt;margin-top:-.55pt;width:185.9pt;height:110.6pt;z-index:-2516480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XyPKwIAACgEAAAOAAAAZHJzL2Uyb0RvYy54bWysU9uO2yAQfa/Uf0C8N3a8Sbqx4qy22aaq&#10;tL1Iu/0AjHGMCgwFEjv9o/2O/lgHnE2j7VtVHhAww2HmnMPqZtCKHITzEkxFp5OcEmE4NNLsKvrt&#10;cfvmmhIfmGmYAiMqehSe3qxfv1r1thQFdKAa4QiCGF/2tqJdCLbMMs87oZmfgBUGgy04zQJu3S5r&#10;HOsRXausyPNF1oNrrAMuvMfTuzFI1wm/bQUPX9rWi0BURbG2kGaX5jrO2XrFyp1jtpP8VAb7hyo0&#10;kwYfPUPdscDI3sm/oLTkDjy0YcJBZ9C2kovUA3YzzV9089AxK1IvSI63Z5r8/4Plnw9fHZFNRWeU&#10;GKZRokcxBDj8eiIWlCBFpKi3vsTMB4u5YXgHA0qd2vX2Hvh3TwxsOmZ24tY56DvBGixxGm9mF1dH&#10;HB9B6v4TNPgW2wdIQEPrdOQPGSGIjlIdz/JgPYTjYXG1yJdXGOIYm87y2aJIAmasfL5unQ8fBGgS&#10;FxV1qH+CZ4d7H2I5rHxOia95ULLZSqXSxu3qjXLkwNAr2zRSBy/SlCF9RZfzYp6QDcT7yUZaBvSy&#10;krqi13kco7siHe9Nk1ICk2pcYyXKnPiJlIzkhKEekhpn2mtojkiYg9G6+NVw0YH7SUmPtq2o/7Fn&#10;TlCiPhokfTmdzaLP02Y2f4sMEXcZqS8jzHCEqmigZFxuQvobiQ57i+JsZaItqjhWcioZ7ZjYPH2d&#10;6PfLfcr688HXvwEAAP//AwBQSwMEFAAGAAgAAAAhAEz+HDLgAAAACwEAAA8AAABkcnMvZG93bnJl&#10;di54bWxMj8tuwjAQRfeV+g/WVOqmAj+EIpTGQfS16Q6aSl2aeEjSxuMoNpD26zEruhzdo3vPFKvJ&#10;9eyIY+g8aZBzAQyp9rajRkP18TZbAgvRkDW9J9TwiwFW5e1NYXLrT7TB4zY2LJVQyI2GNsYh5zzU&#10;LToT5n5AStnej87EdI4Nt6M5pXLXcyVExp3pKC20ZsDnFuuf7cFp+HuqXtavD1HuVfxSnxv3XtXf&#10;Ruv7u2n9CCziFK8wXPSTOpTJaecPZAPrNWSLZZZQDTMpgV0AocQC2E6DUkICLwv+/4fyDAAA//8D&#10;AFBLAQItABQABgAIAAAAIQC2gziS/gAAAOEBAAATAAAAAAAAAAAAAAAAAAAAAABbQ29udGVudF9U&#10;eXBlc10ueG1sUEsBAi0AFAAGAAgAAAAhADj9If/WAAAAlAEAAAsAAAAAAAAAAAAAAAAALwEAAF9y&#10;ZWxzLy5yZWxzUEsBAi0AFAAGAAgAAAAhAP9pfI8rAgAAKAQAAA4AAAAAAAAAAAAAAAAALgIAAGRy&#10;cy9lMm9Eb2MueG1sUEsBAi0AFAAGAAgAAAAhAEz+HDLgAAAACwEAAA8AAAAAAAAAAAAAAAAAhQQA&#10;AGRycy9kb3ducmV2LnhtbFBLBQYAAAAABAAEAPMAAACSBQAAAAA=&#10;" stroked="f">
              <v:textbox style="mso-fit-shape-to-text:t">
                <w:txbxContent>
                  <w:p w14:paraId="7B982369" w14:textId="77777777" w:rsidR="00EA6151" w:rsidRPr="00EA6151" w:rsidRDefault="00EA6151" w:rsidP="00EA6151">
                    <w:pPr>
                      <w:spacing w:after="0" w:line="240" w:lineRule="auto"/>
                      <w:jc w:val="right"/>
                      <w:rPr>
                        <w:rFonts w:ascii="Roboto" w:hAnsi="Roboto"/>
                        <w:sz w:val="17"/>
                        <w:szCs w:val="17"/>
                      </w:rPr>
                    </w:pPr>
                    <w:r w:rsidRPr="00EA6151">
                      <w:rPr>
                        <w:rFonts w:ascii="Roboto" w:hAnsi="Roboto"/>
                        <w:sz w:val="17"/>
                        <w:szCs w:val="17"/>
                      </w:rPr>
                      <w:t>Email: klastr@klastrmechatronika.cz</w:t>
                    </w:r>
                  </w:p>
                  <w:p w14:paraId="16936F27" w14:textId="77777777" w:rsidR="00EA6151" w:rsidRPr="00EA6151" w:rsidRDefault="00EA6151" w:rsidP="00EA6151">
                    <w:pPr>
                      <w:spacing w:after="0" w:line="240" w:lineRule="auto"/>
                      <w:jc w:val="right"/>
                      <w:rPr>
                        <w:rFonts w:ascii="Roboto" w:hAnsi="Roboto"/>
                        <w:sz w:val="17"/>
                        <w:szCs w:val="17"/>
                      </w:rPr>
                    </w:pPr>
                    <w:r w:rsidRPr="00EA6151">
                      <w:rPr>
                        <w:rFonts w:ascii="Roboto" w:hAnsi="Roboto"/>
                        <w:sz w:val="17"/>
                        <w:szCs w:val="17"/>
                      </w:rPr>
                      <w:t>Web: www.klastrmechatronika.cz</w:t>
                    </w:r>
                  </w:p>
                  <w:p w14:paraId="311BF653" w14:textId="77777777" w:rsidR="00EA6151" w:rsidRPr="00EA6151" w:rsidRDefault="00EA6151" w:rsidP="00EA6151">
                    <w:pPr>
                      <w:spacing w:after="0" w:line="240" w:lineRule="auto"/>
                      <w:jc w:val="right"/>
                      <w:rPr>
                        <w:rFonts w:ascii="Roboto" w:hAnsi="Roboto"/>
                        <w:sz w:val="17"/>
                        <w:szCs w:val="17"/>
                      </w:rPr>
                    </w:pPr>
                    <w:r w:rsidRPr="00EA6151">
                      <w:rPr>
                        <w:rFonts w:ascii="Roboto" w:hAnsi="Roboto"/>
                        <w:sz w:val="17"/>
                        <w:szCs w:val="17"/>
                      </w:rPr>
                      <w:t>Bankovní spojení: 1019742447/6100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Bookman Old Style" w:hAnsi="Bookman Old Style"/>
        <w:noProof/>
        <w:sz w:val="14"/>
        <w:szCs w:val="1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269D7F" wp14:editId="23C11F2B">
              <wp:simplePos x="0" y="0"/>
              <wp:positionH relativeFrom="column">
                <wp:posOffset>-614680</wp:posOffset>
              </wp:positionH>
              <wp:positionV relativeFrom="paragraph">
                <wp:posOffset>-127635</wp:posOffset>
              </wp:positionV>
              <wp:extent cx="6921662" cy="0"/>
              <wp:effectExtent l="0" t="0" r="31750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166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4E3E2" id="Přímá spojnice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4pt,-10.05pt" to="496.6pt,-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RSEwAEAALYDAAAOAAAAZHJzL2Uyb0RvYy54bWysU0tu2zAQ3RfoHQjua0kGYrSC5SwStJui&#10;Nfo5AEMNLab8Ycha8lG67AF6iqD36pC2laINgqLIhuKQ772ZNxytLydr2B4wau863ixqzsBJ32u3&#10;6/jnT69fvOQsJuF6YbyDjh8g8svN82frMbSw9IM3PSAjERfbMXR8SCm0VRXlAFbEhQ/g6FJ5tCJR&#10;iLuqRzGSujXVsq5X1eixD+glxEin18dLvin6SoFM75WKkJjpONWWyoplvclrtVmLdociDFqeyhD/&#10;UYUV2lHSWepaJMG+ov5LymqJPnqVFtLbyiulJRQP5Kap/3DzcRABihdqTgxzm+LTycp3+y0y3Xf8&#10;gjMnLD3R9ue3ux/27juLwd86qo9d5DaNIbaEvnJbPEUxbDF7nhTa/CU3bCqtPcythSkxSYerV8tm&#10;tVpyJs931T0xYExvwFuWNx032mXXohX7tzFRMoKeIRTkQo6pyy4dDGSwcR9AkRNK1hR2mSG4Msj2&#10;gl6//9JkG6RVkJmitDEzqX6cdMJmGpS5+lfijC4ZvUsz0Wrn8aGsaTqXqo74s+uj12z7xveH8hCl&#10;HTQcxdlpkPP0/R4X+v3vtvkFAAD//wMAUEsDBBQABgAIAAAAIQA5rVHg4AAAAAsBAAAPAAAAZHJz&#10;L2Rvd25yZXYueG1sTI9PT4NAEMXvJn6HzZh4a5di0hbK0hj/nPRA0YPHLTsFUnaWsFtAP71jYqK3&#10;mTcv7/0m28+2EyMOvnWkYLWMQCBVzrRUK3h/e15sQfigyejOESr4RA/7/Poq06lxEx1wLEMtOIR8&#10;qhU0IfSplL5q0Gq/dD0S305usDrwOtTSDHricNvJOIrW0uqWuKHRPT40WJ3Li1WweXopi356fP0q&#10;5EYWxejC9vyh1O3NfL8DEXAOf2b4wWd0yJnp6C5kvOgULJI1owce4mgFgh1JcheDOP4qMs/k/x/y&#10;bwAAAP//AwBQSwECLQAUAAYACAAAACEAtoM4kv4AAADhAQAAEwAAAAAAAAAAAAAAAAAAAAAAW0Nv&#10;bnRlbnRfVHlwZXNdLnhtbFBLAQItABQABgAIAAAAIQA4/SH/1gAAAJQBAAALAAAAAAAAAAAAAAAA&#10;AC8BAABfcmVscy8ucmVsc1BLAQItABQABgAIAAAAIQDtpRSEwAEAALYDAAAOAAAAAAAAAAAAAAAA&#10;AC4CAABkcnMvZTJvRG9jLnhtbFBLAQItABQABgAIAAAAIQA5rVHg4AAAAAsBAAAPAAAAAAAAAAAA&#10;AAAAABoEAABkcnMvZG93bnJldi54bWxQSwUGAAAAAAQABADzAAAAJwUAAAAA&#10;" strokecolor="black [3040]"/>
          </w:pict>
        </mc:Fallback>
      </mc:AlternateContent>
    </w:r>
    <w:r w:rsidR="00C56F35" w:rsidRPr="00C56F35">
      <w:rPr>
        <w:rFonts w:ascii="Bookman Old Style" w:hAnsi="Bookman Old Style"/>
        <w:b/>
        <w:sz w:val="14"/>
        <w:szCs w:val="14"/>
        <w:lang w:val="pl-PL"/>
      </w:rPr>
      <w:t xml:space="preserve"> </w:t>
    </w:r>
  </w:p>
  <w:p w14:paraId="1D790538" w14:textId="0A0F51E4" w:rsidR="00E06ABA" w:rsidRPr="00EA6151" w:rsidRDefault="00E06ABA" w:rsidP="00936D1E">
    <w:pPr>
      <w:pStyle w:val="Zpat"/>
      <w:rPr>
        <w:rFonts w:ascii="Bookman Old Style" w:hAnsi="Bookman Old Styl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836E2" w14:textId="77777777" w:rsidR="00B27576" w:rsidRDefault="00B27576" w:rsidP="00225EFA">
      <w:pPr>
        <w:spacing w:after="0" w:line="240" w:lineRule="auto"/>
      </w:pPr>
      <w:r>
        <w:separator/>
      </w:r>
    </w:p>
  </w:footnote>
  <w:footnote w:type="continuationSeparator" w:id="0">
    <w:p w14:paraId="37012030" w14:textId="77777777" w:rsidR="00B27576" w:rsidRDefault="00B27576" w:rsidP="00225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4EA77" w14:textId="7811B2CA" w:rsidR="004111C3" w:rsidRPr="004111C3" w:rsidRDefault="00EA6151" w:rsidP="003B4C5E">
    <w:pPr>
      <w:jc w:val="center"/>
      <w:rPr>
        <w:rFonts w:ascii="Bookman Old Style" w:hAnsi="Bookman Old Style"/>
        <w:sz w:val="2"/>
        <w:szCs w:val="24"/>
      </w:rPr>
    </w:pPr>
    <w:r>
      <w:rPr>
        <w:rFonts w:ascii="Bookman Old Style" w:hAnsi="Bookman Old Style"/>
        <w:noProof/>
        <w:sz w:val="24"/>
        <w:szCs w:val="24"/>
        <w:lang w:eastAsia="cs-CZ"/>
      </w:rPr>
      <w:drawing>
        <wp:anchor distT="0" distB="0" distL="114300" distR="114300" simplePos="0" relativeHeight="251662336" behindDoc="1" locked="0" layoutInCell="1" allowOverlap="1" wp14:anchorId="5367D40C" wp14:editId="5E633D28">
          <wp:simplePos x="0" y="0"/>
          <wp:positionH relativeFrom="column">
            <wp:posOffset>-594360</wp:posOffset>
          </wp:positionH>
          <wp:positionV relativeFrom="paragraph">
            <wp:posOffset>-195580</wp:posOffset>
          </wp:positionV>
          <wp:extent cx="1817370" cy="424180"/>
          <wp:effectExtent l="0" t="0" r="0" b="0"/>
          <wp:wrapTight wrapText="bothSides">
            <wp:wrapPolygon edited="0">
              <wp:start x="0" y="0"/>
              <wp:lineTo x="0" y="20371"/>
              <wp:lineTo x="21283" y="20371"/>
              <wp:lineTo x="21283" y="0"/>
              <wp:lineTo x="0" y="0"/>
            </wp:wrapPolygon>
          </wp:wrapTight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M 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42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6D1DF2" wp14:editId="4BFFA0C0">
              <wp:simplePos x="0" y="0"/>
              <wp:positionH relativeFrom="column">
                <wp:posOffset>5319395</wp:posOffset>
              </wp:positionH>
              <wp:positionV relativeFrom="paragraph">
                <wp:posOffset>-288290</wp:posOffset>
              </wp:positionV>
              <wp:extent cx="1143000" cy="609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34189" w14:textId="77777777" w:rsidR="00E06ABA" w:rsidRPr="00EA6151" w:rsidRDefault="00E06ABA" w:rsidP="00EA6151">
                          <w:pPr>
                            <w:tabs>
                              <w:tab w:val="center" w:pos="2520"/>
                            </w:tabs>
                            <w:spacing w:after="0" w:line="240" w:lineRule="auto"/>
                            <w:jc w:val="right"/>
                            <w:rPr>
                              <w:rFonts w:ascii="Roboto" w:hAnsi="Roboto"/>
                              <w:bCs/>
                              <w:color w:val="000000"/>
                              <w:sz w:val="17"/>
                              <w:szCs w:val="17"/>
                              <w:lang w:val="en-US"/>
                            </w:rPr>
                          </w:pPr>
                          <w:r w:rsidRPr="00EA6151">
                            <w:rPr>
                              <w:rFonts w:ascii="Roboto" w:hAnsi="Roboto"/>
                              <w:bCs/>
                              <w:color w:val="000000"/>
                              <w:sz w:val="17"/>
                              <w:szCs w:val="17"/>
                              <w:lang w:val="en-US"/>
                            </w:rPr>
                            <w:t>Education</w:t>
                          </w:r>
                        </w:p>
                        <w:p w14:paraId="1365FC10" w14:textId="77777777" w:rsidR="00E06ABA" w:rsidRPr="00EA6151" w:rsidRDefault="00E06ABA" w:rsidP="00EA6151">
                          <w:pPr>
                            <w:tabs>
                              <w:tab w:val="center" w:pos="2520"/>
                            </w:tabs>
                            <w:spacing w:after="0" w:line="240" w:lineRule="auto"/>
                            <w:jc w:val="right"/>
                            <w:rPr>
                              <w:rFonts w:ascii="Roboto" w:hAnsi="Roboto"/>
                              <w:bCs/>
                              <w:color w:val="000000"/>
                              <w:sz w:val="17"/>
                              <w:szCs w:val="17"/>
                              <w:lang w:val="en-US"/>
                            </w:rPr>
                          </w:pPr>
                          <w:r w:rsidRPr="00EA6151">
                            <w:rPr>
                              <w:rFonts w:ascii="Roboto" w:hAnsi="Roboto"/>
                              <w:bCs/>
                              <w:color w:val="000000"/>
                              <w:sz w:val="17"/>
                              <w:szCs w:val="17"/>
                              <w:lang w:val="en-US"/>
                            </w:rPr>
                            <w:t>Research</w:t>
                          </w:r>
                        </w:p>
                        <w:p w14:paraId="4A83BCBE" w14:textId="77777777" w:rsidR="00E06ABA" w:rsidRPr="00EA6151" w:rsidRDefault="00E06ABA" w:rsidP="00EA6151">
                          <w:pPr>
                            <w:tabs>
                              <w:tab w:val="center" w:pos="2520"/>
                            </w:tabs>
                            <w:spacing w:after="0" w:line="240" w:lineRule="auto"/>
                            <w:jc w:val="right"/>
                            <w:rPr>
                              <w:rFonts w:ascii="Roboto" w:hAnsi="Roboto"/>
                              <w:bCs/>
                              <w:color w:val="000000"/>
                              <w:sz w:val="17"/>
                              <w:szCs w:val="17"/>
                              <w:lang w:val="en-US"/>
                            </w:rPr>
                          </w:pPr>
                          <w:r w:rsidRPr="00EA6151">
                            <w:rPr>
                              <w:rFonts w:ascii="Roboto" w:hAnsi="Roboto"/>
                              <w:bCs/>
                              <w:color w:val="000000"/>
                              <w:sz w:val="17"/>
                              <w:szCs w:val="17"/>
                              <w:lang w:val="en-US"/>
                            </w:rPr>
                            <w:t>Innovations</w:t>
                          </w:r>
                        </w:p>
                        <w:p w14:paraId="3AEC9114" w14:textId="77777777" w:rsidR="00E06ABA" w:rsidRPr="00EA6151" w:rsidRDefault="00E06ABA" w:rsidP="00EA6151">
                          <w:pPr>
                            <w:tabs>
                              <w:tab w:val="center" w:pos="2520"/>
                            </w:tabs>
                            <w:spacing w:after="0" w:line="240" w:lineRule="auto"/>
                            <w:jc w:val="right"/>
                            <w:rPr>
                              <w:rFonts w:ascii="Bookman Old Style" w:hAnsi="Bookman Old Style"/>
                              <w:bCs/>
                              <w:color w:val="000000"/>
                              <w:sz w:val="17"/>
                              <w:szCs w:val="17"/>
                              <w:lang w:val="en-US"/>
                            </w:rPr>
                          </w:pPr>
                          <w:r w:rsidRPr="00EA6151">
                            <w:rPr>
                              <w:rFonts w:ascii="Roboto" w:hAnsi="Roboto"/>
                              <w:bCs/>
                              <w:color w:val="000000"/>
                              <w:sz w:val="17"/>
                              <w:szCs w:val="17"/>
                              <w:lang w:val="en-US"/>
                            </w:rPr>
                            <w:t>Cooperation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6D1D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8.85pt;margin-top:-22.7pt;width:90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4iG8AEAAMYDAAAOAAAAZHJzL2Uyb0RvYy54bWysU9tu2zAMfR+wfxD0vtjOsmw14hRdiw4D&#10;ugvQ9gMYWY6F2aJGKbGzrx8lp2m2vRV7ESiSOjw8pFaXY9+JvSZv0FaymOVSaKuwNnZbyceH2zcf&#10;pPABbA0dWl3Jg/bycv361WpwpZ5ji12tSTCI9eXgKtmG4Mos86rVPfgZOm052CD1EPhK26wmGBi9&#10;77J5ni+zAal2hEp7z96bKSjXCb9ptArfmsbrILpKMreQTkrnJp7ZegXllsC1Rh1pwAtY9GAsFz1B&#10;3UAAsSPzD1RvFKHHJswU9hk2jVE69cDdFPlf3dy34HTqhcXx7iST/3+w6uv+OwlTV3IuhYWeR/Sg&#10;xyA+4ijmUZ3B+ZKT7h2nhZHdPOXUqXd3qH54YfG6BbvVV0Q4tBpqZlfEl9nZ0wnHR5DN8AVrLgO7&#10;gAlobKiP0rEYgtF5SofTZCIVFUsWi7d5ziHFsWV+sWQ7loDy6bUjHz5p7EU0Kkk8+YQO+zsfptSn&#10;lFjM4q3pOvZD2dk/HIwZPYl9JDxRD+Nm5OzY0gbrA/dBOC0TLz8bLdIvKQZepEr6nzsgLUX32bIW&#10;F8ViETcvXRbv3s/5QueRzXkErGKoSgYpJvM6TNu6c2S2LVea1Ld4xfo1JrX2zOrIm5cliXNc7LiN&#10;5/eU9fz91r8BAAD//wMAUEsDBBQABgAIAAAAIQDeq8GP3gAAAAsBAAAPAAAAZHJzL2Rvd25yZXYu&#10;eG1sTI/BTsMwDIbvSLxDZCRuWzJot1HqTgjEFbQBk3bLGq+taJyqydby9qQnONr+9Pv7881oW3Gh&#10;3jeOERZzBYK4dKbhCuHz43W2BuGDZqNbx4TwQx42xfVVrjPjBt7SZRcqEUPYZxqhDqHLpPRlTVb7&#10;ueuI4+3keqtDHPtKml4PMdy28k6ppbS64fih1h0911R+784W4evtdNgn6r16sWk3uFFJtg8S8fZm&#10;fHoEEWgMfzBM+lEdiuh0dGc2XrQI6/vVKqIIsyRNQEyEWkyrI0KqliCLXP7vUPwCAAD//wMAUEsB&#10;Ai0AFAAGAAgAAAAhALaDOJL+AAAA4QEAABMAAAAAAAAAAAAAAAAAAAAAAFtDb250ZW50X1R5cGVz&#10;XS54bWxQSwECLQAUAAYACAAAACEAOP0h/9YAAACUAQAACwAAAAAAAAAAAAAAAAAvAQAAX3JlbHMv&#10;LnJlbHNQSwECLQAUAAYACAAAACEA4neIhvABAADGAwAADgAAAAAAAAAAAAAAAAAuAgAAZHJzL2Uy&#10;b0RvYy54bWxQSwECLQAUAAYACAAAACEA3qvBj94AAAALAQAADwAAAAAAAAAAAAAAAABKBAAAZHJz&#10;L2Rvd25yZXYueG1sUEsFBgAAAAAEAAQA8wAAAFUFAAAAAA==&#10;" filled="f" stroked="f">
              <v:textbox>
                <w:txbxContent>
                  <w:p w14:paraId="52334189" w14:textId="77777777" w:rsidR="00E06ABA" w:rsidRPr="00EA6151" w:rsidRDefault="00E06ABA" w:rsidP="00EA6151">
                    <w:pPr>
                      <w:tabs>
                        <w:tab w:val="center" w:pos="2520"/>
                      </w:tabs>
                      <w:spacing w:after="0" w:line="240" w:lineRule="auto"/>
                      <w:jc w:val="right"/>
                      <w:rPr>
                        <w:rFonts w:ascii="Roboto" w:hAnsi="Roboto"/>
                        <w:bCs/>
                        <w:color w:val="000000"/>
                        <w:sz w:val="17"/>
                        <w:szCs w:val="17"/>
                        <w:lang w:val="en-US"/>
                      </w:rPr>
                    </w:pPr>
                    <w:r w:rsidRPr="00EA6151">
                      <w:rPr>
                        <w:rFonts w:ascii="Roboto" w:hAnsi="Roboto"/>
                        <w:bCs/>
                        <w:color w:val="000000"/>
                        <w:sz w:val="17"/>
                        <w:szCs w:val="17"/>
                        <w:lang w:val="en-US"/>
                      </w:rPr>
                      <w:t>Education</w:t>
                    </w:r>
                  </w:p>
                  <w:p w14:paraId="1365FC10" w14:textId="77777777" w:rsidR="00E06ABA" w:rsidRPr="00EA6151" w:rsidRDefault="00E06ABA" w:rsidP="00EA6151">
                    <w:pPr>
                      <w:tabs>
                        <w:tab w:val="center" w:pos="2520"/>
                      </w:tabs>
                      <w:spacing w:after="0" w:line="240" w:lineRule="auto"/>
                      <w:jc w:val="right"/>
                      <w:rPr>
                        <w:rFonts w:ascii="Roboto" w:hAnsi="Roboto"/>
                        <w:bCs/>
                        <w:color w:val="000000"/>
                        <w:sz w:val="17"/>
                        <w:szCs w:val="17"/>
                        <w:lang w:val="en-US"/>
                      </w:rPr>
                    </w:pPr>
                    <w:r w:rsidRPr="00EA6151">
                      <w:rPr>
                        <w:rFonts w:ascii="Roboto" w:hAnsi="Roboto"/>
                        <w:bCs/>
                        <w:color w:val="000000"/>
                        <w:sz w:val="17"/>
                        <w:szCs w:val="17"/>
                        <w:lang w:val="en-US"/>
                      </w:rPr>
                      <w:t>Research</w:t>
                    </w:r>
                  </w:p>
                  <w:p w14:paraId="4A83BCBE" w14:textId="77777777" w:rsidR="00E06ABA" w:rsidRPr="00EA6151" w:rsidRDefault="00E06ABA" w:rsidP="00EA6151">
                    <w:pPr>
                      <w:tabs>
                        <w:tab w:val="center" w:pos="2520"/>
                      </w:tabs>
                      <w:spacing w:after="0" w:line="240" w:lineRule="auto"/>
                      <w:jc w:val="right"/>
                      <w:rPr>
                        <w:rFonts w:ascii="Roboto" w:hAnsi="Roboto"/>
                        <w:bCs/>
                        <w:color w:val="000000"/>
                        <w:sz w:val="17"/>
                        <w:szCs w:val="17"/>
                        <w:lang w:val="en-US"/>
                      </w:rPr>
                    </w:pPr>
                    <w:r w:rsidRPr="00EA6151">
                      <w:rPr>
                        <w:rFonts w:ascii="Roboto" w:hAnsi="Roboto"/>
                        <w:bCs/>
                        <w:color w:val="000000"/>
                        <w:sz w:val="17"/>
                        <w:szCs w:val="17"/>
                        <w:lang w:val="en-US"/>
                      </w:rPr>
                      <w:t>Innovations</w:t>
                    </w:r>
                  </w:p>
                  <w:p w14:paraId="3AEC9114" w14:textId="77777777" w:rsidR="00E06ABA" w:rsidRPr="00EA6151" w:rsidRDefault="00E06ABA" w:rsidP="00EA6151">
                    <w:pPr>
                      <w:tabs>
                        <w:tab w:val="center" w:pos="2520"/>
                      </w:tabs>
                      <w:spacing w:after="0" w:line="240" w:lineRule="auto"/>
                      <w:jc w:val="right"/>
                      <w:rPr>
                        <w:rFonts w:ascii="Bookman Old Style" w:hAnsi="Bookman Old Style"/>
                        <w:bCs/>
                        <w:color w:val="000000"/>
                        <w:sz w:val="17"/>
                        <w:szCs w:val="17"/>
                        <w:lang w:val="en-US"/>
                      </w:rPr>
                    </w:pPr>
                    <w:r w:rsidRPr="00EA6151">
                      <w:rPr>
                        <w:rFonts w:ascii="Roboto" w:hAnsi="Roboto"/>
                        <w:bCs/>
                        <w:color w:val="000000"/>
                        <w:sz w:val="17"/>
                        <w:szCs w:val="17"/>
                        <w:lang w:val="en-US"/>
                      </w:rPr>
                      <w:t>Cooperation</w:t>
                    </w:r>
                  </w:p>
                </w:txbxContent>
              </v:textbox>
            </v:shape>
          </w:pict>
        </mc:Fallback>
      </mc:AlternateContent>
    </w:r>
  </w:p>
  <w:p w14:paraId="05FA11E8" w14:textId="417FC8BC" w:rsidR="00E06ABA" w:rsidRDefault="003B4C5E" w:rsidP="003B4C5E">
    <w:pPr>
      <w:rPr>
        <w:rFonts w:ascii="Bookman Old Style" w:hAnsi="Bookman Old Style"/>
        <w:sz w:val="24"/>
        <w:szCs w:val="24"/>
      </w:rPr>
    </w:pPr>
    <w:r>
      <w:rPr>
        <w:rFonts w:ascii="Bookman Old Style" w:hAnsi="Bookman Old Style"/>
        <w:noProof/>
        <w:sz w:val="14"/>
        <w:szCs w:val="14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1A9BF1" wp14:editId="6BA4B58D">
              <wp:simplePos x="0" y="0"/>
              <wp:positionH relativeFrom="column">
                <wp:posOffset>-530860</wp:posOffset>
              </wp:positionH>
              <wp:positionV relativeFrom="paragraph">
                <wp:posOffset>163830</wp:posOffset>
              </wp:positionV>
              <wp:extent cx="6921662" cy="0"/>
              <wp:effectExtent l="0" t="0" r="31750" b="1905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166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0F05B2" id="Přímá spojnice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8pt,12.9pt" to="503.2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G8/wAEAALYDAAAOAAAAZHJzL2Uyb0RvYy54bWysU0tu2zAQ3RfoHQjua0leOK1gOYsE7aZo&#10;jX4OwFBDiyl/GLKWfJQue4CeIui9OqRtpWiDoCiyoTjke2/mDUfry8katgeM2ruON4uaM3DS99rt&#10;Ov750+sXLzmLSbheGO+g4weI/HLz/Nl6DC0s/eBND8hIxMV2DB0fUgptVUU5gBVx4QM4ulQerUgU&#10;4q7qUYykbk21rOtVNXrsA3oJMdLp9fGSb4q+UiDTe6UiJGY6TrWlsmJZb/Jabdai3aEIg5anMsR/&#10;VGGFdpR0lroWSbCvqP+Sslqij16lhfS28kppCcUDuWnqP9x8HESA4oWaE8Pcpvh0svLdfotM9x2/&#10;4MwJS0+0/fnt7oe9+85i8LeO6mMXuU1jiC2hr9wWT1EMW8yeJ4U2f8kNm0prD3NrYUpM0uHq1bJZ&#10;rZacyfNddU8MGNMb8JblTceNdtm1aMX+bUyUjKBnCAW5kGPqsksHAxls3AdQ5ISSNYVdZgiuDLK9&#10;oNfvvzTZBmkVZKYobcxMqh8nnbCZBmWu/pU4o0tG79JMtNp5fChrms6lqiP+7ProNdu+8f2hPERp&#10;Bw1HcXYa5Dx9v8eFfv+7bX4BAAD//wMAUEsDBBQABgAIAAAAIQBfX3Ug3QAAAAoBAAAPAAAAZHJz&#10;L2Rvd25yZXYueG1sTI89T8MwEIZ3pP4H6yqxtQ4F2ijEqaoCEwwhMDC68ZFEjc9R7CaBX89VHWC8&#10;9x69H+l2sq0YsPeNIwU3ywgEUulMQ5WCj/fnRQzCB01Gt45QwTd62Gazq1Qnxo30hkMRKsEm5BOt&#10;oA6hS6T0ZY1W+6XrkPj35XqrA599JU2vRza3rVxF0Vpa3RAn1LrDfY3lsThZBZunlyLvxsfXn1xu&#10;ZJ4PLsTHT6Wu59PuAUTAKfzBcK7P1SHjTgd3IuNFq2AR364ZVbC65wlngOPuQBwuisxS+X9C9gsA&#10;AP//AwBQSwECLQAUAAYACAAAACEAtoM4kv4AAADhAQAAEwAAAAAAAAAAAAAAAAAAAAAAW0NvbnRl&#10;bnRfVHlwZXNdLnhtbFBLAQItABQABgAIAAAAIQA4/SH/1gAAAJQBAAALAAAAAAAAAAAAAAAAAC8B&#10;AABfcmVscy8ucmVsc1BLAQItABQABgAIAAAAIQBFzG8/wAEAALYDAAAOAAAAAAAAAAAAAAAAAC4C&#10;AABkcnMvZTJvRG9jLnhtbFBLAQItABQABgAIAAAAIQBfX3Ug3QAAAAoBAAAPAAAAAAAAAAAAAAAA&#10;ABoEAABkcnMvZG93bnJldi54bWxQSwUGAAAAAAQABADzAAAAJAUAAAAA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72116"/>
    <w:multiLevelType w:val="hybridMultilevel"/>
    <w:tmpl w:val="04348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A0CD7"/>
    <w:multiLevelType w:val="hybridMultilevel"/>
    <w:tmpl w:val="B5B21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E1B6F"/>
    <w:multiLevelType w:val="hybridMultilevel"/>
    <w:tmpl w:val="107A78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27404"/>
    <w:multiLevelType w:val="hybridMultilevel"/>
    <w:tmpl w:val="3F4CC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96B7F"/>
    <w:multiLevelType w:val="hybridMultilevel"/>
    <w:tmpl w:val="8C449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00AF4"/>
    <w:multiLevelType w:val="hybridMultilevel"/>
    <w:tmpl w:val="DCA65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1CE377C"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2149E"/>
    <w:multiLevelType w:val="hybridMultilevel"/>
    <w:tmpl w:val="DCA65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1CE377C"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14ED6"/>
    <w:multiLevelType w:val="hybridMultilevel"/>
    <w:tmpl w:val="65C47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C10A2"/>
    <w:multiLevelType w:val="hybridMultilevel"/>
    <w:tmpl w:val="E3D27E56"/>
    <w:lvl w:ilvl="0" w:tplc="DED40862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141AE"/>
    <w:multiLevelType w:val="hybridMultilevel"/>
    <w:tmpl w:val="D8941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A5BD3"/>
    <w:multiLevelType w:val="hybridMultilevel"/>
    <w:tmpl w:val="DCA65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1CE377C"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714BC"/>
    <w:multiLevelType w:val="hybridMultilevel"/>
    <w:tmpl w:val="AC76BFF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63DB4"/>
    <w:multiLevelType w:val="hybridMultilevel"/>
    <w:tmpl w:val="B8808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17E5C"/>
    <w:multiLevelType w:val="hybridMultilevel"/>
    <w:tmpl w:val="B1BC1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11B8C"/>
    <w:multiLevelType w:val="hybridMultilevel"/>
    <w:tmpl w:val="DCA65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1CE377C"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D24FA"/>
    <w:multiLevelType w:val="hybridMultilevel"/>
    <w:tmpl w:val="2A14B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81FAD"/>
    <w:multiLevelType w:val="hybridMultilevel"/>
    <w:tmpl w:val="DCA65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1CE377C"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1662B"/>
    <w:multiLevelType w:val="hybridMultilevel"/>
    <w:tmpl w:val="F08A7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43FFD"/>
    <w:multiLevelType w:val="hybridMultilevel"/>
    <w:tmpl w:val="3E326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116CF"/>
    <w:multiLevelType w:val="hybridMultilevel"/>
    <w:tmpl w:val="86FE1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82D68"/>
    <w:multiLevelType w:val="hybridMultilevel"/>
    <w:tmpl w:val="5AEEB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E2F2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D7E31"/>
    <w:multiLevelType w:val="hybridMultilevel"/>
    <w:tmpl w:val="AD066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D6B24"/>
    <w:multiLevelType w:val="hybridMultilevel"/>
    <w:tmpl w:val="F36E53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F78DC"/>
    <w:multiLevelType w:val="hybridMultilevel"/>
    <w:tmpl w:val="FC481704"/>
    <w:lvl w:ilvl="0" w:tplc="59F6842A">
      <w:start w:val="1"/>
      <w:numFmt w:val="decimal"/>
      <w:pStyle w:val="slov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DD0E5F"/>
    <w:multiLevelType w:val="hybridMultilevel"/>
    <w:tmpl w:val="2800F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95DD7"/>
    <w:multiLevelType w:val="hybridMultilevel"/>
    <w:tmpl w:val="53C89400"/>
    <w:lvl w:ilvl="0" w:tplc="0A50FFA0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44545"/>
    <w:multiLevelType w:val="hybridMultilevel"/>
    <w:tmpl w:val="EE166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7"/>
  </w:num>
  <w:num w:numId="5">
    <w:abstractNumId w:val="22"/>
  </w:num>
  <w:num w:numId="6">
    <w:abstractNumId w:val="0"/>
  </w:num>
  <w:num w:numId="7">
    <w:abstractNumId w:val="7"/>
  </w:num>
  <w:num w:numId="8">
    <w:abstractNumId w:val="9"/>
  </w:num>
  <w:num w:numId="9">
    <w:abstractNumId w:val="5"/>
  </w:num>
  <w:num w:numId="10">
    <w:abstractNumId w:val="19"/>
  </w:num>
  <w:num w:numId="11">
    <w:abstractNumId w:val="3"/>
  </w:num>
  <w:num w:numId="12">
    <w:abstractNumId w:val="18"/>
  </w:num>
  <w:num w:numId="13">
    <w:abstractNumId w:val="6"/>
  </w:num>
  <w:num w:numId="14">
    <w:abstractNumId w:val="14"/>
  </w:num>
  <w:num w:numId="15">
    <w:abstractNumId w:val="10"/>
  </w:num>
  <w:num w:numId="16">
    <w:abstractNumId w:val="16"/>
  </w:num>
  <w:num w:numId="17">
    <w:abstractNumId w:val="12"/>
  </w:num>
  <w:num w:numId="18">
    <w:abstractNumId w:val="24"/>
  </w:num>
  <w:num w:numId="19">
    <w:abstractNumId w:val="20"/>
  </w:num>
  <w:num w:numId="20">
    <w:abstractNumId w:val="1"/>
  </w:num>
  <w:num w:numId="21">
    <w:abstractNumId w:val="26"/>
  </w:num>
  <w:num w:numId="22">
    <w:abstractNumId w:val="21"/>
  </w:num>
  <w:num w:numId="23">
    <w:abstractNumId w:val="13"/>
  </w:num>
  <w:num w:numId="24">
    <w:abstractNumId w:val="11"/>
  </w:num>
  <w:num w:numId="25">
    <w:abstractNumId w:val="23"/>
  </w:num>
  <w:num w:numId="26">
    <w:abstractNumId w:val="23"/>
  </w:num>
  <w:num w:numId="27">
    <w:abstractNumId w:val="23"/>
    <w:lvlOverride w:ilvl="0">
      <w:startOverride w:val="1"/>
    </w:lvlOverride>
  </w:num>
  <w:num w:numId="28">
    <w:abstractNumId w:val="15"/>
  </w:num>
  <w:num w:numId="29">
    <w:abstractNumId w:val="23"/>
    <w:lvlOverride w:ilvl="0">
      <w:startOverride w:val="1"/>
    </w:lvlOverride>
  </w:num>
  <w:num w:numId="30">
    <w:abstractNumId w:val="8"/>
  </w:num>
  <w:num w:numId="31">
    <w:abstractNumId w:val="23"/>
    <w:lvlOverride w:ilvl="0">
      <w:startOverride w:val="1"/>
    </w:lvlOverride>
  </w:num>
  <w:num w:numId="32">
    <w:abstractNumId w:val="23"/>
  </w:num>
  <w:num w:numId="33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A09"/>
    <w:rsid w:val="00001A78"/>
    <w:rsid w:val="000149E3"/>
    <w:rsid w:val="0001748C"/>
    <w:rsid w:val="0002297D"/>
    <w:rsid w:val="0003416D"/>
    <w:rsid w:val="000439E6"/>
    <w:rsid w:val="00056199"/>
    <w:rsid w:val="00063D86"/>
    <w:rsid w:val="0006472E"/>
    <w:rsid w:val="00074B29"/>
    <w:rsid w:val="00075860"/>
    <w:rsid w:val="0008372B"/>
    <w:rsid w:val="000A4775"/>
    <w:rsid w:val="000B3726"/>
    <w:rsid w:val="000B476A"/>
    <w:rsid w:val="000C58C5"/>
    <w:rsid w:val="000D676C"/>
    <w:rsid w:val="000E2A60"/>
    <w:rsid w:val="000E5BCB"/>
    <w:rsid w:val="000E7265"/>
    <w:rsid w:val="000F0D25"/>
    <w:rsid w:val="000F1F38"/>
    <w:rsid w:val="00122123"/>
    <w:rsid w:val="00123572"/>
    <w:rsid w:val="001438AD"/>
    <w:rsid w:val="00150A46"/>
    <w:rsid w:val="001516E9"/>
    <w:rsid w:val="00177093"/>
    <w:rsid w:val="0018719A"/>
    <w:rsid w:val="00190C3F"/>
    <w:rsid w:val="001A7353"/>
    <w:rsid w:val="001B2406"/>
    <w:rsid w:val="001D3ADC"/>
    <w:rsid w:val="001E0399"/>
    <w:rsid w:val="001E2E07"/>
    <w:rsid w:val="001E4A86"/>
    <w:rsid w:val="001F223D"/>
    <w:rsid w:val="0020543F"/>
    <w:rsid w:val="002113D3"/>
    <w:rsid w:val="00225EFA"/>
    <w:rsid w:val="00226A3B"/>
    <w:rsid w:val="00226BB3"/>
    <w:rsid w:val="00226FA1"/>
    <w:rsid w:val="002277CF"/>
    <w:rsid w:val="00237E99"/>
    <w:rsid w:val="00245A47"/>
    <w:rsid w:val="00255CA0"/>
    <w:rsid w:val="00263EE0"/>
    <w:rsid w:val="002774A7"/>
    <w:rsid w:val="00282F63"/>
    <w:rsid w:val="002840FF"/>
    <w:rsid w:val="00291EF5"/>
    <w:rsid w:val="002A49C3"/>
    <w:rsid w:val="002B34FE"/>
    <w:rsid w:val="002B5597"/>
    <w:rsid w:val="002B7334"/>
    <w:rsid w:val="002C4DAA"/>
    <w:rsid w:val="002C734D"/>
    <w:rsid w:val="002D534E"/>
    <w:rsid w:val="0030075B"/>
    <w:rsid w:val="00301E88"/>
    <w:rsid w:val="00306114"/>
    <w:rsid w:val="00310FFE"/>
    <w:rsid w:val="0032223C"/>
    <w:rsid w:val="00326D57"/>
    <w:rsid w:val="003305EC"/>
    <w:rsid w:val="00340ED2"/>
    <w:rsid w:val="00353781"/>
    <w:rsid w:val="00362542"/>
    <w:rsid w:val="0037746E"/>
    <w:rsid w:val="00381266"/>
    <w:rsid w:val="00381DB3"/>
    <w:rsid w:val="0038743D"/>
    <w:rsid w:val="003910C9"/>
    <w:rsid w:val="003938EC"/>
    <w:rsid w:val="003964E5"/>
    <w:rsid w:val="003A0864"/>
    <w:rsid w:val="003A1037"/>
    <w:rsid w:val="003B4C5E"/>
    <w:rsid w:val="003C3796"/>
    <w:rsid w:val="003D6D9F"/>
    <w:rsid w:val="003F1386"/>
    <w:rsid w:val="0040725B"/>
    <w:rsid w:val="00410017"/>
    <w:rsid w:val="004111C3"/>
    <w:rsid w:val="004177E2"/>
    <w:rsid w:val="00422890"/>
    <w:rsid w:val="004340CB"/>
    <w:rsid w:val="004352D3"/>
    <w:rsid w:val="00443036"/>
    <w:rsid w:val="004554E6"/>
    <w:rsid w:val="004626FE"/>
    <w:rsid w:val="004639D0"/>
    <w:rsid w:val="00475D20"/>
    <w:rsid w:val="004766E4"/>
    <w:rsid w:val="004A631F"/>
    <w:rsid w:val="004B637C"/>
    <w:rsid w:val="004B7DDB"/>
    <w:rsid w:val="004C373F"/>
    <w:rsid w:val="004C6BEB"/>
    <w:rsid w:val="004C7A98"/>
    <w:rsid w:val="004D112C"/>
    <w:rsid w:val="004E26AE"/>
    <w:rsid w:val="004F1F02"/>
    <w:rsid w:val="004F76D1"/>
    <w:rsid w:val="00510D3D"/>
    <w:rsid w:val="00516238"/>
    <w:rsid w:val="0053260E"/>
    <w:rsid w:val="005355ED"/>
    <w:rsid w:val="005438E6"/>
    <w:rsid w:val="0056599B"/>
    <w:rsid w:val="005664BB"/>
    <w:rsid w:val="005A5D7C"/>
    <w:rsid w:val="005B589F"/>
    <w:rsid w:val="005C2C91"/>
    <w:rsid w:val="005C6131"/>
    <w:rsid w:val="005F691B"/>
    <w:rsid w:val="00607144"/>
    <w:rsid w:val="00621171"/>
    <w:rsid w:val="0062260E"/>
    <w:rsid w:val="00623340"/>
    <w:rsid w:val="00636B4C"/>
    <w:rsid w:val="0063755C"/>
    <w:rsid w:val="00640160"/>
    <w:rsid w:val="00647EA9"/>
    <w:rsid w:val="006548C3"/>
    <w:rsid w:val="00655B52"/>
    <w:rsid w:val="00672594"/>
    <w:rsid w:val="006779D8"/>
    <w:rsid w:val="00681D70"/>
    <w:rsid w:val="006B09C9"/>
    <w:rsid w:val="006C6891"/>
    <w:rsid w:val="006D1276"/>
    <w:rsid w:val="006D282B"/>
    <w:rsid w:val="006E0698"/>
    <w:rsid w:val="006E7A1F"/>
    <w:rsid w:val="006F5C0B"/>
    <w:rsid w:val="00701088"/>
    <w:rsid w:val="007109E3"/>
    <w:rsid w:val="007123F4"/>
    <w:rsid w:val="007134C1"/>
    <w:rsid w:val="00740B11"/>
    <w:rsid w:val="00745DD7"/>
    <w:rsid w:val="007648EC"/>
    <w:rsid w:val="00772068"/>
    <w:rsid w:val="007770E5"/>
    <w:rsid w:val="0077752A"/>
    <w:rsid w:val="00781BB0"/>
    <w:rsid w:val="007826A6"/>
    <w:rsid w:val="00783AF6"/>
    <w:rsid w:val="00783F02"/>
    <w:rsid w:val="00792276"/>
    <w:rsid w:val="00794302"/>
    <w:rsid w:val="00797D56"/>
    <w:rsid w:val="007E3FA5"/>
    <w:rsid w:val="008009A5"/>
    <w:rsid w:val="00801CED"/>
    <w:rsid w:val="008039DE"/>
    <w:rsid w:val="00804302"/>
    <w:rsid w:val="00812A4B"/>
    <w:rsid w:val="00814BCD"/>
    <w:rsid w:val="00822057"/>
    <w:rsid w:val="00830F5C"/>
    <w:rsid w:val="0084438A"/>
    <w:rsid w:val="0085324F"/>
    <w:rsid w:val="00866653"/>
    <w:rsid w:val="00867CF2"/>
    <w:rsid w:val="008745B7"/>
    <w:rsid w:val="00886F68"/>
    <w:rsid w:val="00892A2D"/>
    <w:rsid w:val="00896A81"/>
    <w:rsid w:val="008C4ABB"/>
    <w:rsid w:val="008D0259"/>
    <w:rsid w:val="008F1828"/>
    <w:rsid w:val="00911BDD"/>
    <w:rsid w:val="009351ED"/>
    <w:rsid w:val="00936D1E"/>
    <w:rsid w:val="0095431B"/>
    <w:rsid w:val="009668E8"/>
    <w:rsid w:val="00981F3C"/>
    <w:rsid w:val="00987770"/>
    <w:rsid w:val="00992AA2"/>
    <w:rsid w:val="00997FDE"/>
    <w:rsid w:val="009A2648"/>
    <w:rsid w:val="009A3A09"/>
    <w:rsid w:val="009A5CC1"/>
    <w:rsid w:val="009B02D4"/>
    <w:rsid w:val="009B04F6"/>
    <w:rsid w:val="009B70AC"/>
    <w:rsid w:val="009B7C58"/>
    <w:rsid w:val="009C4772"/>
    <w:rsid w:val="009E3023"/>
    <w:rsid w:val="009E68E3"/>
    <w:rsid w:val="00A010DE"/>
    <w:rsid w:val="00A12666"/>
    <w:rsid w:val="00A24228"/>
    <w:rsid w:val="00A36F93"/>
    <w:rsid w:val="00A46F97"/>
    <w:rsid w:val="00A54CF1"/>
    <w:rsid w:val="00A56321"/>
    <w:rsid w:val="00A56460"/>
    <w:rsid w:val="00A5763D"/>
    <w:rsid w:val="00A64AE1"/>
    <w:rsid w:val="00A809AA"/>
    <w:rsid w:val="00A95E50"/>
    <w:rsid w:val="00AA34A1"/>
    <w:rsid w:val="00AD1276"/>
    <w:rsid w:val="00AD281F"/>
    <w:rsid w:val="00AE030E"/>
    <w:rsid w:val="00AE4549"/>
    <w:rsid w:val="00AF13E7"/>
    <w:rsid w:val="00AF43EB"/>
    <w:rsid w:val="00B00C86"/>
    <w:rsid w:val="00B00CCB"/>
    <w:rsid w:val="00B03CE2"/>
    <w:rsid w:val="00B20CFD"/>
    <w:rsid w:val="00B20DB2"/>
    <w:rsid w:val="00B27576"/>
    <w:rsid w:val="00B36A78"/>
    <w:rsid w:val="00B4354D"/>
    <w:rsid w:val="00B61946"/>
    <w:rsid w:val="00B70BE2"/>
    <w:rsid w:val="00B81779"/>
    <w:rsid w:val="00B837C3"/>
    <w:rsid w:val="00B972D8"/>
    <w:rsid w:val="00B97CA2"/>
    <w:rsid w:val="00BA73D3"/>
    <w:rsid w:val="00BB0B34"/>
    <w:rsid w:val="00BB149D"/>
    <w:rsid w:val="00BB7491"/>
    <w:rsid w:val="00BB77C7"/>
    <w:rsid w:val="00BC0235"/>
    <w:rsid w:val="00BC1746"/>
    <w:rsid w:val="00BC17EC"/>
    <w:rsid w:val="00BF145E"/>
    <w:rsid w:val="00BF4B82"/>
    <w:rsid w:val="00BF5B8A"/>
    <w:rsid w:val="00C02029"/>
    <w:rsid w:val="00C06121"/>
    <w:rsid w:val="00C247FA"/>
    <w:rsid w:val="00C2504A"/>
    <w:rsid w:val="00C366F1"/>
    <w:rsid w:val="00C4543E"/>
    <w:rsid w:val="00C56F35"/>
    <w:rsid w:val="00C61C88"/>
    <w:rsid w:val="00C71EA0"/>
    <w:rsid w:val="00C8121F"/>
    <w:rsid w:val="00C8215F"/>
    <w:rsid w:val="00C95769"/>
    <w:rsid w:val="00C97345"/>
    <w:rsid w:val="00CA64F3"/>
    <w:rsid w:val="00CB30EB"/>
    <w:rsid w:val="00CB6DAE"/>
    <w:rsid w:val="00CC5CAC"/>
    <w:rsid w:val="00CD0202"/>
    <w:rsid w:val="00CD3044"/>
    <w:rsid w:val="00CD4C76"/>
    <w:rsid w:val="00CE55C1"/>
    <w:rsid w:val="00CF2994"/>
    <w:rsid w:val="00CF5F51"/>
    <w:rsid w:val="00D00B80"/>
    <w:rsid w:val="00D0699C"/>
    <w:rsid w:val="00D07B15"/>
    <w:rsid w:val="00D1201E"/>
    <w:rsid w:val="00D146CA"/>
    <w:rsid w:val="00D230C4"/>
    <w:rsid w:val="00D34915"/>
    <w:rsid w:val="00D34A93"/>
    <w:rsid w:val="00D41A36"/>
    <w:rsid w:val="00D50F13"/>
    <w:rsid w:val="00D54724"/>
    <w:rsid w:val="00D603C9"/>
    <w:rsid w:val="00D62C53"/>
    <w:rsid w:val="00D65C44"/>
    <w:rsid w:val="00D66602"/>
    <w:rsid w:val="00D66717"/>
    <w:rsid w:val="00D80E5D"/>
    <w:rsid w:val="00D82BF1"/>
    <w:rsid w:val="00D94623"/>
    <w:rsid w:val="00DA10CE"/>
    <w:rsid w:val="00DA1186"/>
    <w:rsid w:val="00DC6824"/>
    <w:rsid w:val="00DF5592"/>
    <w:rsid w:val="00DF6497"/>
    <w:rsid w:val="00E06ABA"/>
    <w:rsid w:val="00E112A8"/>
    <w:rsid w:val="00E12D9D"/>
    <w:rsid w:val="00E30A22"/>
    <w:rsid w:val="00E322F5"/>
    <w:rsid w:val="00E36FC0"/>
    <w:rsid w:val="00E430B8"/>
    <w:rsid w:val="00E432C1"/>
    <w:rsid w:val="00E442D2"/>
    <w:rsid w:val="00E5253F"/>
    <w:rsid w:val="00E5692A"/>
    <w:rsid w:val="00E56FEF"/>
    <w:rsid w:val="00E57AF2"/>
    <w:rsid w:val="00E60847"/>
    <w:rsid w:val="00E63268"/>
    <w:rsid w:val="00E632FF"/>
    <w:rsid w:val="00E85ED0"/>
    <w:rsid w:val="00E91B7C"/>
    <w:rsid w:val="00E93FB9"/>
    <w:rsid w:val="00EA6151"/>
    <w:rsid w:val="00ED037B"/>
    <w:rsid w:val="00F1403D"/>
    <w:rsid w:val="00F2250B"/>
    <w:rsid w:val="00F32F26"/>
    <w:rsid w:val="00F34A0B"/>
    <w:rsid w:val="00F36577"/>
    <w:rsid w:val="00F45A3E"/>
    <w:rsid w:val="00F647E4"/>
    <w:rsid w:val="00F773C2"/>
    <w:rsid w:val="00F77B02"/>
    <w:rsid w:val="00F86724"/>
    <w:rsid w:val="00F947F3"/>
    <w:rsid w:val="00FA2AB3"/>
    <w:rsid w:val="00FC13A4"/>
    <w:rsid w:val="00FC409A"/>
    <w:rsid w:val="00FD0AF2"/>
    <w:rsid w:val="00FD39AE"/>
    <w:rsid w:val="00FE6764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49B1EB0"/>
  <w15:docId w15:val="{EBA246A0-536C-4288-92FB-00D7D663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1BDD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C95769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9B7C58"/>
    <w:pPr>
      <w:keepNext/>
      <w:keepLines/>
      <w:spacing w:before="200" w:after="0"/>
      <w:outlineLvl w:val="1"/>
    </w:pPr>
    <w:rPr>
      <w:b/>
      <w:bCs/>
      <w:color w:val="4F81BD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7C58"/>
    <w:pPr>
      <w:keepNext/>
      <w:spacing w:before="240" w:after="60"/>
      <w:outlineLvl w:val="2"/>
    </w:pPr>
    <w:rPr>
      <w:rFonts w:eastAsia="Times New Roman"/>
      <w:b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25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5EFA"/>
  </w:style>
  <w:style w:type="paragraph" w:styleId="Zpat">
    <w:name w:val="footer"/>
    <w:basedOn w:val="Normln"/>
    <w:link w:val="ZpatChar"/>
    <w:uiPriority w:val="99"/>
    <w:unhideWhenUsed/>
    <w:rsid w:val="00225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5EFA"/>
  </w:style>
  <w:style w:type="table" w:styleId="Mkatabulky">
    <w:name w:val="Table Grid"/>
    <w:basedOn w:val="Normlntabulka"/>
    <w:uiPriority w:val="59"/>
    <w:rsid w:val="00225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225EFA"/>
    <w:pPr>
      <w:ind w:left="720"/>
      <w:contextualSpacing/>
    </w:pPr>
  </w:style>
  <w:style w:type="character" w:customStyle="1" w:styleId="Nadpis1Char">
    <w:name w:val="Nadpis 1 Char"/>
    <w:link w:val="Nadpis1"/>
    <w:rsid w:val="00C95769"/>
    <w:rPr>
      <w:rFonts w:ascii="Arial" w:hAnsi="Arial"/>
      <w:b/>
      <w:bCs/>
      <w:color w:val="365F91"/>
      <w:sz w:val="28"/>
      <w:szCs w:val="28"/>
      <w:lang w:eastAsia="en-US"/>
    </w:rPr>
  </w:style>
  <w:style w:type="paragraph" w:customStyle="1" w:styleId="Odstavecseseznamem1">
    <w:name w:val="Odstavec se seznamem1"/>
    <w:basedOn w:val="Normln"/>
    <w:rsid w:val="00655B52"/>
    <w:pPr>
      <w:ind w:left="720"/>
    </w:pPr>
    <w:rPr>
      <w:rFonts w:eastAsia="Times New Roman"/>
    </w:rPr>
  </w:style>
  <w:style w:type="character" w:customStyle="1" w:styleId="Nadpis2Char">
    <w:name w:val="Nadpis 2 Char"/>
    <w:link w:val="Nadpis2"/>
    <w:rsid w:val="009B7C58"/>
    <w:rPr>
      <w:rFonts w:ascii="Arial" w:hAnsi="Arial"/>
      <w:b/>
      <w:bCs/>
      <w:color w:val="4F81BD"/>
      <w:sz w:val="24"/>
      <w:szCs w:val="26"/>
      <w:lang w:eastAsia="en-US"/>
    </w:rPr>
  </w:style>
  <w:style w:type="character" w:styleId="Hypertextovodkaz">
    <w:name w:val="Hyperlink"/>
    <w:rsid w:val="00655B52"/>
    <w:rPr>
      <w:color w:val="0000FF"/>
      <w:u w:val="single"/>
    </w:rPr>
  </w:style>
  <w:style w:type="paragraph" w:styleId="Normlnweb">
    <w:name w:val="Normal (Web)"/>
    <w:basedOn w:val="Normln"/>
    <w:rsid w:val="000A4775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styleId="Sledovanodkaz">
    <w:name w:val="FollowedHyperlink"/>
    <w:rsid w:val="001516E9"/>
    <w:rPr>
      <w:color w:val="800080"/>
      <w:u w:val="single"/>
    </w:rPr>
  </w:style>
  <w:style w:type="paragraph" w:customStyle="1" w:styleId="Default">
    <w:name w:val="Default"/>
    <w:rsid w:val="001516E9"/>
    <w:pPr>
      <w:autoSpaceDE w:val="0"/>
      <w:autoSpaceDN w:val="0"/>
      <w:adjustRightInd w:val="0"/>
    </w:pPr>
    <w:rPr>
      <w:rFonts w:eastAsia="SimSun" w:cs="Calibri"/>
      <w:color w:val="000000"/>
      <w:sz w:val="24"/>
      <w:szCs w:val="24"/>
      <w:lang w:eastAsia="zh-CN"/>
    </w:rPr>
  </w:style>
  <w:style w:type="character" w:styleId="Siln">
    <w:name w:val="Strong"/>
    <w:uiPriority w:val="22"/>
    <w:qFormat/>
    <w:rsid w:val="004C373F"/>
    <w:rPr>
      <w:b/>
      <w:bCs/>
    </w:rPr>
  </w:style>
  <w:style w:type="paragraph" w:styleId="Bezmezer">
    <w:name w:val="No Spacing"/>
    <w:uiPriority w:val="1"/>
    <w:qFormat/>
    <w:rsid w:val="009B7C58"/>
    <w:rPr>
      <w:rFonts w:ascii="Arial" w:hAnsi="Arial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9B7C58"/>
    <w:rPr>
      <w:rFonts w:ascii="Arial" w:eastAsia="Times New Roman" w:hAnsi="Arial" w:cs="Times New Roman"/>
      <w:b/>
      <w:bCs/>
      <w:sz w:val="22"/>
      <w:szCs w:val="26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02297D"/>
    <w:rPr>
      <w:i/>
      <w:i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02297D"/>
    <w:pPr>
      <w:spacing w:before="240" w:after="120" w:line="240" w:lineRule="auto"/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297D"/>
    <w:rPr>
      <w:rFonts w:ascii="Arial" w:eastAsiaTheme="majorEastAsia" w:hAnsi="Arial" w:cstheme="majorBidi"/>
      <w:b/>
      <w:spacing w:val="-10"/>
      <w:kern w:val="28"/>
      <w:sz w:val="24"/>
      <w:szCs w:val="5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1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A78"/>
    <w:rPr>
      <w:rFonts w:ascii="Segoe UI" w:hAnsi="Segoe UI" w:cs="Segoe UI"/>
      <w:sz w:val="18"/>
      <w:szCs w:val="18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D534E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D534E"/>
    <w:rPr>
      <w:sz w:val="22"/>
      <w:szCs w:val="21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666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660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6602"/>
    <w:rPr>
      <w:rFonts w:ascii="Arial" w:hAnsi="Arial"/>
      <w:lang w:eastAsia="en-US"/>
    </w:rPr>
  </w:style>
  <w:style w:type="paragraph" w:customStyle="1" w:styleId="slovn">
    <w:name w:val="číslování"/>
    <w:basedOn w:val="Odstavecseseznamem"/>
    <w:link w:val="slovnChar"/>
    <w:qFormat/>
    <w:rsid w:val="001E2E07"/>
    <w:pPr>
      <w:numPr>
        <w:numId w:val="25"/>
      </w:numPr>
      <w:spacing w:after="120"/>
      <w:contextualSpacing w:val="0"/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E2E07"/>
    <w:rPr>
      <w:rFonts w:ascii="Arial" w:hAnsi="Arial"/>
      <w:szCs w:val="22"/>
      <w:lang w:eastAsia="en-US"/>
    </w:rPr>
  </w:style>
  <w:style w:type="character" w:customStyle="1" w:styleId="slovnChar">
    <w:name w:val="číslování Char"/>
    <w:basedOn w:val="OdstavecseseznamemChar"/>
    <w:link w:val="slovn"/>
    <w:rsid w:val="001E2E07"/>
    <w:rPr>
      <w:rFonts w:ascii="Arial" w:hAnsi="Arial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2260E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7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77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strmechatroni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CAE1E-BC18-4D00-9406-C06C81CE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Hlasování o zapisovatelce z Valné Hromady KM: Ing</vt:lpstr>
    </vt:vector>
  </TitlesOfParts>
  <Company>HP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Hlasování o zapisovatelce z Valné Hromady KM: Ing</dc:title>
  <dc:creator>AK</dc:creator>
  <cp:lastModifiedBy>Kateřina Podaná</cp:lastModifiedBy>
  <cp:revision>3</cp:revision>
  <cp:lastPrinted>2020-02-27T08:50:00Z</cp:lastPrinted>
  <dcterms:created xsi:type="dcterms:W3CDTF">2020-05-05T12:14:00Z</dcterms:created>
  <dcterms:modified xsi:type="dcterms:W3CDTF">2020-05-05T12:17:00Z</dcterms:modified>
</cp:coreProperties>
</file>