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D2D94" w14:textId="6B2ADA06" w:rsidR="00C56F35" w:rsidRPr="003964E5" w:rsidRDefault="00306114" w:rsidP="003964E5">
      <w:pPr>
        <w:jc w:val="center"/>
        <w:rPr>
          <w:b/>
          <w:bCs/>
          <w:sz w:val="24"/>
          <w:szCs w:val="24"/>
        </w:rPr>
      </w:pPr>
      <w:r w:rsidRPr="003964E5">
        <w:rPr>
          <w:b/>
          <w:bCs/>
          <w:sz w:val="24"/>
          <w:szCs w:val="24"/>
        </w:rPr>
        <w:t>Nová technologická platforma pro 3Dtisk</w:t>
      </w:r>
    </w:p>
    <w:p w14:paraId="7F73C53C" w14:textId="0CA52552" w:rsidR="00992AA2" w:rsidRDefault="00992AA2" w:rsidP="00992AA2">
      <w:r>
        <w:t xml:space="preserve">Dobřany – 17.9.2019: Klastr MECHATRONIKA, </w:t>
      </w:r>
      <w:proofErr w:type="spellStart"/>
      <w:r>
        <w:t>z.s</w:t>
      </w:r>
      <w:proofErr w:type="spellEnd"/>
      <w:r>
        <w:t xml:space="preserve">. založil Českou technologickou platformu pro aditivní výrobu. Tato nová technologická platforma se zaměřuje především na koncové uživatele aditivních technologií. Propojuje akademickou a podnikovou sféru, nabízí podnikům </w:t>
      </w:r>
      <w:r w:rsidR="000B476A">
        <w:t>využití aktuálních znalostí, zkušeností a výstupů výzkumu této oblasti</w:t>
      </w:r>
      <w:r>
        <w:t>. Platfor</w:t>
      </w:r>
      <w:bookmarkStart w:id="0" w:name="_GoBack"/>
      <w:bookmarkEnd w:id="0"/>
      <w:r>
        <w:t>ma také usnadní český</w:t>
      </w:r>
      <w:r w:rsidR="000B476A">
        <w:t>m</w:t>
      </w:r>
      <w:r>
        <w:t xml:space="preserve"> podnikům </w:t>
      </w:r>
      <w:r w:rsidR="000B476A">
        <w:t xml:space="preserve">přístup </w:t>
      </w:r>
      <w:r>
        <w:t>k podpoře výzkumu, vývoje a inovací na národní i evropské úrovni.</w:t>
      </w:r>
    </w:p>
    <w:p w14:paraId="339E2733" w14:textId="6F269E9A" w:rsidR="00992AA2" w:rsidRDefault="00992AA2" w:rsidP="00992AA2">
      <w:r>
        <w:t xml:space="preserve">„Potřeba intenzivně se věnovat aditivním technologiím vzešla od našich členů,“ </w:t>
      </w:r>
      <w:r w:rsidR="00306114">
        <w:t>popisuje proces založení platformy Ing. Michal Zemko, Ph.D.</w:t>
      </w:r>
      <w:r w:rsidR="000B476A">
        <w:t xml:space="preserve">, </w:t>
      </w:r>
      <w:r w:rsidR="00306114">
        <w:t>prezident VR Klastru MECHATRONIKA</w:t>
      </w:r>
      <w:r w:rsidR="000B476A">
        <w:t xml:space="preserve">, </w:t>
      </w:r>
      <w:r w:rsidR="00306114">
        <w:t xml:space="preserve">a dodává: „klastr si je vědom toho, že téměř všichni jeho členové se s aditivními technologiemi každý den setkávají. V současné době ale </w:t>
      </w:r>
      <w:r w:rsidR="000B476A">
        <w:t xml:space="preserve">v ČR </w:t>
      </w:r>
      <w:r w:rsidR="00306114">
        <w:t>chybí jednotné směřování tohoto oboru, proto jsme přišli s myšlenkou ČTPAV.“</w:t>
      </w:r>
    </w:p>
    <w:p w14:paraId="1ACE1AB9" w14:textId="37512D80" w:rsidR="00306114" w:rsidRDefault="00306114" w:rsidP="00992AA2">
      <w:r>
        <w:t xml:space="preserve">Platformu tvoří především malé a střední podniky, nechybí výzkumná organizace a také jedna z plzeňských středních škol. Odborné vedení platformy a její další rozvoj má na starost prof. Ing. Ján </w:t>
      </w:r>
      <w:proofErr w:type="spellStart"/>
      <w:r>
        <w:t>Džugan</w:t>
      </w:r>
      <w:proofErr w:type="spellEnd"/>
      <w:r>
        <w:t>, Ph.D. „</w:t>
      </w:r>
      <w:r w:rsidRPr="00306114">
        <w:t xml:space="preserve">Rádi bychom posunuli podporu technologií směrem ke koncovým uživatelům (MSP), </w:t>
      </w:r>
      <w:r>
        <w:t>aby aditivní výroba</w:t>
      </w:r>
      <w:r w:rsidRPr="00306114">
        <w:t xml:space="preserve"> nezůstala jen v akademické sféře</w:t>
      </w:r>
      <w:r>
        <w:t xml:space="preserve">,“ říká o své práci v ČTPAV J. </w:t>
      </w:r>
      <w:proofErr w:type="spellStart"/>
      <w:r>
        <w:t>Džugan</w:t>
      </w:r>
      <w:proofErr w:type="spellEnd"/>
      <w:r>
        <w:t xml:space="preserve">. </w:t>
      </w:r>
    </w:p>
    <w:p w14:paraId="2DBB8EEC" w14:textId="1673AE9D" w:rsidR="000B476A" w:rsidRDefault="00306114" w:rsidP="00992AA2">
      <w:r>
        <w:t>Platforma je otevřena novým členům. V rámci své činnost nabízí svým členům informace o dotačních projektech ale také konkrétní pomoc s přípravou žádostí</w:t>
      </w:r>
      <w:r w:rsidR="00BA73D3">
        <w:t xml:space="preserve">. V září podala ČTPAV vlastní žádost o podporu z programu OPPIK. V projektu jsou plánovány workshopy a další akce, které pomohou propojit akademickou sféru s konkrétními českými podniky. „První významná akce ČTPAV proběhne ještě v tomto roce,“ uvádí J. </w:t>
      </w:r>
      <w:proofErr w:type="spellStart"/>
      <w:r w:rsidR="00BA73D3">
        <w:t>Džugan</w:t>
      </w:r>
      <w:proofErr w:type="spellEnd"/>
      <w:r w:rsidR="00BA73D3">
        <w:t>. M. Zemko k ČTPAV dodává: „chceme podat členům pomocnou ruku. S aditivní výrobou se budeme setkávat čím dál více, chc</w:t>
      </w:r>
      <w:r w:rsidR="000B476A">
        <w:t>eme členům ukázat její možnosti a podpořit je při využívání aditivních technologií v jejich praxi.“</w:t>
      </w:r>
    </w:p>
    <w:p w14:paraId="3B0E902C" w14:textId="6EFE724E" w:rsidR="00306114" w:rsidRPr="00992AA2" w:rsidRDefault="000B476A" w:rsidP="00992AA2">
      <w:r>
        <w:t xml:space="preserve">Klastr MECHATRONIKA, </w:t>
      </w:r>
      <w:proofErr w:type="spellStart"/>
      <w:proofErr w:type="gramStart"/>
      <w:r>
        <w:t>z.s</w:t>
      </w:r>
      <w:proofErr w:type="spellEnd"/>
      <w:r>
        <w:t>.(</w:t>
      </w:r>
      <w:proofErr w:type="gramEnd"/>
      <w:r>
        <w:t xml:space="preserve">KM) je dobrovolné sdružení firem z oblasti mechatronika a návazných oborů. KM propojuje firmy, školy a výzkumné organizace. Od svého založení v roce 2011 spolupracuje KM s bavorským </w:t>
      </w:r>
      <w:proofErr w:type="spellStart"/>
      <w:r>
        <w:t>mechatronickým</w:t>
      </w:r>
      <w:proofErr w:type="spellEnd"/>
      <w:r>
        <w:t xml:space="preserve"> klastrem CMAB, se kterým v současné době řeší také několik evropských projektů. </w:t>
      </w:r>
    </w:p>
    <w:sectPr w:rsidR="00306114" w:rsidRPr="00992AA2" w:rsidSect="00EA6151">
      <w:headerReference w:type="default" r:id="rId8"/>
      <w:footerReference w:type="default" r:id="rId9"/>
      <w:pgSz w:w="11906" w:h="16838"/>
      <w:pgMar w:top="1066" w:right="1418" w:bottom="1135" w:left="1418" w:header="709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A067F" w14:textId="77777777" w:rsidR="00B27576" w:rsidRDefault="00B27576" w:rsidP="00225EFA">
      <w:pPr>
        <w:spacing w:after="0" w:line="240" w:lineRule="auto"/>
      </w:pPr>
      <w:r>
        <w:separator/>
      </w:r>
    </w:p>
  </w:endnote>
  <w:endnote w:type="continuationSeparator" w:id="0">
    <w:p w14:paraId="65E2E1E2" w14:textId="77777777" w:rsidR="00B27576" w:rsidRDefault="00B27576" w:rsidP="0022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OMTES FHT Standard">
    <w:panose1 w:val="020B0604020202020204"/>
    <w:charset w:val="EE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D91CF" w14:textId="74CD4BA9" w:rsidR="00C56F35" w:rsidRPr="00EA6151" w:rsidRDefault="00EA6151" w:rsidP="00EA6151">
    <w:pPr>
      <w:tabs>
        <w:tab w:val="left" w:pos="180"/>
      </w:tabs>
      <w:spacing w:after="0"/>
      <w:rPr>
        <w:rFonts w:ascii="Bookman Old Style" w:hAnsi="Bookman Old Style"/>
        <w:sz w:val="14"/>
        <w:szCs w:val="14"/>
      </w:rPr>
    </w:pPr>
    <w:r w:rsidRPr="00683C7B">
      <w:rPr>
        <w:rFonts w:ascii="COMTES FHT Standard" w:hAnsi="COMTES FHT Standard"/>
        <w:noProof/>
        <w:sz w:val="72"/>
        <w:szCs w:val="72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0A931B07" wp14:editId="0B8E4D1B">
              <wp:simplePos x="0" y="0"/>
              <wp:positionH relativeFrom="column">
                <wp:posOffset>-733425</wp:posOffset>
              </wp:positionH>
              <wp:positionV relativeFrom="paragraph">
                <wp:posOffset>6985</wp:posOffset>
              </wp:positionV>
              <wp:extent cx="2360930" cy="1404620"/>
              <wp:effectExtent l="0" t="0" r="1270" b="0"/>
              <wp:wrapTight wrapText="bothSides">
                <wp:wrapPolygon edited="0">
                  <wp:start x="0" y="0"/>
                  <wp:lineTo x="0" y="20622"/>
                  <wp:lineTo x="21433" y="20622"/>
                  <wp:lineTo x="21433" y="0"/>
                  <wp:lineTo x="0" y="0"/>
                </wp:wrapPolygon>
              </wp:wrapTight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C6250" w14:textId="77777777" w:rsidR="00EA6151" w:rsidRPr="00EA6151" w:rsidRDefault="00EA6151" w:rsidP="00EA6151">
                          <w:pPr>
                            <w:spacing w:after="0" w:line="240" w:lineRule="auto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 w:rsidRPr="00EA6151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Klastr MECHATRONIKA, </w:t>
                          </w:r>
                          <w:proofErr w:type="spellStart"/>
                          <w:r w:rsidRPr="00EA6151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z.s</w:t>
                          </w:r>
                          <w:proofErr w:type="spellEnd"/>
                          <w:r w:rsidRPr="00EA6151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.</w:t>
                          </w:r>
                        </w:p>
                        <w:p w14:paraId="5294710D" w14:textId="77777777" w:rsidR="00EA6151" w:rsidRPr="00EA6151" w:rsidRDefault="00EA6151" w:rsidP="00EA6151">
                          <w:pPr>
                            <w:spacing w:after="0" w:line="240" w:lineRule="auto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 w:rsidRPr="00EA6151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Průmyslová 1298, 334 41 Dobřany</w:t>
                          </w:r>
                        </w:p>
                        <w:p w14:paraId="23C1DF55" w14:textId="77777777" w:rsidR="00EA6151" w:rsidRPr="00EA6151" w:rsidRDefault="00EA6151" w:rsidP="00EA6151">
                          <w:pPr>
                            <w:spacing w:after="0" w:line="240" w:lineRule="auto"/>
                            <w:rPr>
                              <w:rFonts w:ascii="Calibri" w:hAnsi="Calibri"/>
                              <w:sz w:val="17"/>
                              <w:szCs w:val="17"/>
                            </w:rPr>
                          </w:pPr>
                          <w:r w:rsidRPr="00EA6151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IČ: 22890629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931B0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-57.75pt;margin-top:.55pt;width:185.9pt;height:110.6pt;z-index:-251650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JhLQIAACo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" stroked="f">
              <v:textbox style="mso-fit-shape-to-text:t">
                <w:txbxContent>
                  <w:p w14:paraId="273C6250" w14:textId="77777777" w:rsidR="00EA6151" w:rsidRPr="00EA6151" w:rsidRDefault="00EA6151" w:rsidP="00EA6151">
                    <w:pPr>
                      <w:spacing w:after="0" w:line="240" w:lineRule="auto"/>
                      <w:rPr>
                        <w:rFonts w:ascii="Roboto" w:hAnsi="Roboto"/>
                        <w:sz w:val="17"/>
                        <w:szCs w:val="17"/>
                      </w:rPr>
                    </w:pPr>
                    <w:r w:rsidRPr="00EA6151">
                      <w:rPr>
                        <w:rFonts w:ascii="Roboto" w:hAnsi="Roboto"/>
                        <w:sz w:val="17"/>
                        <w:szCs w:val="17"/>
                      </w:rPr>
                      <w:t xml:space="preserve">Klastr MECHATRONIKA, </w:t>
                    </w:r>
                    <w:proofErr w:type="spellStart"/>
                    <w:r w:rsidRPr="00EA6151">
                      <w:rPr>
                        <w:rFonts w:ascii="Roboto" w:hAnsi="Roboto"/>
                        <w:sz w:val="17"/>
                        <w:szCs w:val="17"/>
                      </w:rPr>
                      <w:t>z.s</w:t>
                    </w:r>
                    <w:proofErr w:type="spellEnd"/>
                    <w:r w:rsidRPr="00EA6151">
                      <w:rPr>
                        <w:rFonts w:ascii="Roboto" w:hAnsi="Roboto"/>
                        <w:sz w:val="17"/>
                        <w:szCs w:val="17"/>
                      </w:rPr>
                      <w:t>.</w:t>
                    </w:r>
                  </w:p>
                  <w:p w14:paraId="5294710D" w14:textId="77777777" w:rsidR="00EA6151" w:rsidRPr="00EA6151" w:rsidRDefault="00EA6151" w:rsidP="00EA6151">
                    <w:pPr>
                      <w:spacing w:after="0" w:line="240" w:lineRule="auto"/>
                      <w:rPr>
                        <w:rFonts w:ascii="Roboto" w:hAnsi="Roboto"/>
                        <w:sz w:val="17"/>
                        <w:szCs w:val="17"/>
                      </w:rPr>
                    </w:pPr>
                    <w:r w:rsidRPr="00EA6151">
                      <w:rPr>
                        <w:rFonts w:ascii="Roboto" w:hAnsi="Roboto"/>
                        <w:sz w:val="17"/>
                        <w:szCs w:val="17"/>
                      </w:rPr>
                      <w:t>Průmyslová 1298, 334 41 Dobřany</w:t>
                    </w:r>
                  </w:p>
                  <w:p w14:paraId="23C1DF55" w14:textId="77777777" w:rsidR="00EA6151" w:rsidRPr="00EA6151" w:rsidRDefault="00EA6151" w:rsidP="00EA6151">
                    <w:pPr>
                      <w:spacing w:after="0" w:line="240" w:lineRule="auto"/>
                      <w:rPr>
                        <w:rFonts w:ascii="Calibri" w:hAnsi="Calibri"/>
                        <w:sz w:val="17"/>
                        <w:szCs w:val="17"/>
                      </w:rPr>
                    </w:pPr>
                    <w:r w:rsidRPr="00EA6151">
                      <w:rPr>
                        <w:rFonts w:ascii="Roboto" w:hAnsi="Roboto"/>
                        <w:sz w:val="17"/>
                        <w:szCs w:val="17"/>
                      </w:rPr>
                      <w:t>IČ: 22890629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683C7B">
      <w:rPr>
        <w:rFonts w:ascii="COMTES FHT Standard" w:hAnsi="COMTES FHT Standard"/>
        <w:noProof/>
        <w:sz w:val="72"/>
        <w:szCs w:val="72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61DB7CE5" wp14:editId="1057BCA5">
              <wp:simplePos x="0" y="0"/>
              <wp:positionH relativeFrom="column">
                <wp:posOffset>4118610</wp:posOffset>
              </wp:positionH>
              <wp:positionV relativeFrom="paragraph">
                <wp:posOffset>-6985</wp:posOffset>
              </wp:positionV>
              <wp:extent cx="2360930" cy="1404620"/>
              <wp:effectExtent l="0" t="0" r="1270" b="0"/>
              <wp:wrapTight wrapText="bothSides">
                <wp:wrapPolygon edited="0">
                  <wp:start x="0" y="0"/>
                  <wp:lineTo x="0" y="20622"/>
                  <wp:lineTo x="21433" y="20622"/>
                  <wp:lineTo x="21433" y="0"/>
                  <wp:lineTo x="0" y="0"/>
                </wp:wrapPolygon>
              </wp:wrapTight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82369" w14:textId="77777777" w:rsidR="00EA6151" w:rsidRPr="00EA6151" w:rsidRDefault="00EA6151" w:rsidP="00EA6151">
                          <w:pPr>
                            <w:spacing w:after="0" w:line="240" w:lineRule="auto"/>
                            <w:jc w:val="right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 w:rsidRPr="00EA6151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Email: klastr@klastrmechatronika.cz</w:t>
                          </w:r>
                        </w:p>
                        <w:p w14:paraId="16936F27" w14:textId="77777777" w:rsidR="00EA6151" w:rsidRPr="00EA6151" w:rsidRDefault="00EA6151" w:rsidP="00EA6151">
                          <w:pPr>
                            <w:spacing w:after="0" w:line="240" w:lineRule="auto"/>
                            <w:jc w:val="right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 w:rsidRPr="00EA6151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Web: www.klastrmechatronika.cz</w:t>
                          </w:r>
                        </w:p>
                        <w:p w14:paraId="311BF653" w14:textId="77777777" w:rsidR="00EA6151" w:rsidRPr="00EA6151" w:rsidRDefault="00EA6151" w:rsidP="00EA6151">
                          <w:pPr>
                            <w:spacing w:after="0" w:line="240" w:lineRule="auto"/>
                            <w:jc w:val="right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 w:rsidRPr="00EA6151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Bankovní spojení: 1019742447/6100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1DB7CE5" id="_x0000_s1028" type="#_x0000_t202" style="position:absolute;margin-left:324.3pt;margin-top:-.55pt;width:185.9pt;height:110.6pt;z-index:-2516480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" stroked="f">
              <v:textbox style="mso-fit-shape-to-text:t">
                <w:txbxContent>
                  <w:p w14:paraId="7B982369" w14:textId="77777777" w:rsidR="00EA6151" w:rsidRPr="00EA6151" w:rsidRDefault="00EA6151" w:rsidP="00EA6151">
                    <w:pPr>
                      <w:spacing w:after="0" w:line="240" w:lineRule="auto"/>
                      <w:jc w:val="right"/>
                      <w:rPr>
                        <w:rFonts w:ascii="Roboto" w:hAnsi="Roboto"/>
                        <w:sz w:val="17"/>
                        <w:szCs w:val="17"/>
                      </w:rPr>
                    </w:pPr>
                    <w:r w:rsidRPr="00EA6151">
                      <w:rPr>
                        <w:rFonts w:ascii="Roboto" w:hAnsi="Roboto"/>
                        <w:sz w:val="17"/>
                        <w:szCs w:val="17"/>
                      </w:rPr>
                      <w:t>Email: klastr@klastrmechatronika.cz</w:t>
                    </w:r>
                  </w:p>
                  <w:p w14:paraId="16936F27" w14:textId="77777777" w:rsidR="00EA6151" w:rsidRPr="00EA6151" w:rsidRDefault="00EA6151" w:rsidP="00EA6151">
                    <w:pPr>
                      <w:spacing w:after="0" w:line="240" w:lineRule="auto"/>
                      <w:jc w:val="right"/>
                      <w:rPr>
                        <w:rFonts w:ascii="Roboto" w:hAnsi="Roboto"/>
                        <w:sz w:val="17"/>
                        <w:szCs w:val="17"/>
                      </w:rPr>
                    </w:pPr>
                    <w:r w:rsidRPr="00EA6151">
                      <w:rPr>
                        <w:rFonts w:ascii="Roboto" w:hAnsi="Roboto"/>
                        <w:sz w:val="17"/>
                        <w:szCs w:val="17"/>
                      </w:rPr>
                      <w:t>Web: www.klastrmechatronika.cz</w:t>
                    </w:r>
                  </w:p>
                  <w:p w14:paraId="311BF653" w14:textId="77777777" w:rsidR="00EA6151" w:rsidRPr="00EA6151" w:rsidRDefault="00EA6151" w:rsidP="00EA6151">
                    <w:pPr>
                      <w:spacing w:after="0" w:line="240" w:lineRule="auto"/>
                      <w:jc w:val="right"/>
                      <w:rPr>
                        <w:rFonts w:ascii="Roboto" w:hAnsi="Roboto"/>
                        <w:sz w:val="17"/>
                        <w:szCs w:val="17"/>
                      </w:rPr>
                    </w:pPr>
                    <w:r w:rsidRPr="00EA6151">
                      <w:rPr>
                        <w:rFonts w:ascii="Roboto" w:hAnsi="Roboto"/>
                        <w:sz w:val="17"/>
                        <w:szCs w:val="17"/>
                      </w:rPr>
                      <w:t>Bankovní spojení: 1019742447/6100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Bookman Old Style" w:hAnsi="Bookman Old Style"/>
        <w:noProof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269D7F" wp14:editId="23C11F2B">
              <wp:simplePos x="0" y="0"/>
              <wp:positionH relativeFrom="column">
                <wp:posOffset>-614680</wp:posOffset>
              </wp:positionH>
              <wp:positionV relativeFrom="paragraph">
                <wp:posOffset>-127635</wp:posOffset>
              </wp:positionV>
              <wp:extent cx="6921662" cy="0"/>
              <wp:effectExtent l="0" t="0" r="3175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166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4E3E2" id="Přímá spojnice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4pt,-10.05pt" to="496.6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" strokecolor="black [3040]"/>
          </w:pict>
        </mc:Fallback>
      </mc:AlternateContent>
    </w:r>
    <w:r w:rsidR="00C56F35" w:rsidRPr="00C56F35">
      <w:rPr>
        <w:rFonts w:ascii="Bookman Old Style" w:hAnsi="Bookman Old Style"/>
        <w:b/>
        <w:sz w:val="14"/>
        <w:szCs w:val="14"/>
        <w:lang w:val="pl-PL"/>
      </w:rPr>
      <w:t xml:space="preserve"> </w:t>
    </w:r>
  </w:p>
  <w:p w14:paraId="1D790538" w14:textId="0A0F51E4" w:rsidR="00E06ABA" w:rsidRPr="00EA6151" w:rsidRDefault="00E06ABA" w:rsidP="00936D1E">
    <w:pPr>
      <w:pStyle w:val="Zpat"/>
      <w:rPr>
        <w:rFonts w:ascii="Bookman Old Style" w:hAnsi="Bookman Old Styl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836E2" w14:textId="77777777" w:rsidR="00B27576" w:rsidRDefault="00B27576" w:rsidP="00225EFA">
      <w:pPr>
        <w:spacing w:after="0" w:line="240" w:lineRule="auto"/>
      </w:pPr>
      <w:r>
        <w:separator/>
      </w:r>
    </w:p>
  </w:footnote>
  <w:footnote w:type="continuationSeparator" w:id="0">
    <w:p w14:paraId="37012030" w14:textId="77777777" w:rsidR="00B27576" w:rsidRDefault="00B27576" w:rsidP="0022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4EA77" w14:textId="7811B2CA" w:rsidR="004111C3" w:rsidRPr="004111C3" w:rsidRDefault="00EA6151" w:rsidP="003B4C5E">
    <w:pPr>
      <w:jc w:val="center"/>
      <w:rPr>
        <w:rFonts w:ascii="Bookman Old Style" w:hAnsi="Bookman Old Style"/>
        <w:sz w:val="2"/>
        <w:szCs w:val="24"/>
      </w:rPr>
    </w:pPr>
    <w:r>
      <w:rPr>
        <w:rFonts w:ascii="Bookman Old Style" w:hAnsi="Bookman Old Style"/>
        <w:noProof/>
        <w:sz w:val="24"/>
        <w:szCs w:val="24"/>
        <w:lang w:eastAsia="cs-CZ"/>
      </w:rPr>
      <w:drawing>
        <wp:anchor distT="0" distB="0" distL="114300" distR="114300" simplePos="0" relativeHeight="251662336" behindDoc="1" locked="0" layoutInCell="1" allowOverlap="1" wp14:anchorId="5367D40C" wp14:editId="5E633D28">
          <wp:simplePos x="0" y="0"/>
          <wp:positionH relativeFrom="column">
            <wp:posOffset>-594360</wp:posOffset>
          </wp:positionH>
          <wp:positionV relativeFrom="paragraph">
            <wp:posOffset>-195580</wp:posOffset>
          </wp:positionV>
          <wp:extent cx="1817370" cy="424180"/>
          <wp:effectExtent l="0" t="0" r="0" b="0"/>
          <wp:wrapTight wrapText="bothSides">
            <wp:wrapPolygon edited="0">
              <wp:start x="0" y="0"/>
              <wp:lineTo x="0" y="20371"/>
              <wp:lineTo x="21283" y="20371"/>
              <wp:lineTo x="21283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M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6D1DF2" wp14:editId="4BFFA0C0">
              <wp:simplePos x="0" y="0"/>
              <wp:positionH relativeFrom="column">
                <wp:posOffset>5319395</wp:posOffset>
              </wp:positionH>
              <wp:positionV relativeFrom="paragraph">
                <wp:posOffset>-288290</wp:posOffset>
              </wp:positionV>
              <wp:extent cx="1143000" cy="609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34189" w14:textId="77777777" w:rsidR="00E06ABA" w:rsidRPr="00EA6151" w:rsidRDefault="00E06ABA" w:rsidP="00EA6151">
                          <w:pPr>
                            <w:tabs>
                              <w:tab w:val="center" w:pos="2520"/>
                            </w:tabs>
                            <w:spacing w:after="0" w:line="240" w:lineRule="auto"/>
                            <w:jc w:val="right"/>
                            <w:rPr>
                              <w:rFonts w:ascii="Roboto" w:hAnsi="Roboto"/>
                              <w:bCs/>
                              <w:color w:val="000000"/>
                              <w:sz w:val="17"/>
                              <w:szCs w:val="17"/>
                              <w:lang w:val="en-US"/>
                            </w:rPr>
                          </w:pPr>
                          <w:r w:rsidRPr="00EA6151">
                            <w:rPr>
                              <w:rFonts w:ascii="Roboto" w:hAnsi="Roboto"/>
                              <w:bCs/>
                              <w:color w:val="000000"/>
                              <w:sz w:val="17"/>
                              <w:szCs w:val="17"/>
                              <w:lang w:val="en-US"/>
                            </w:rPr>
                            <w:t>Education</w:t>
                          </w:r>
                        </w:p>
                        <w:p w14:paraId="1365FC10" w14:textId="77777777" w:rsidR="00E06ABA" w:rsidRPr="00EA6151" w:rsidRDefault="00E06ABA" w:rsidP="00EA6151">
                          <w:pPr>
                            <w:tabs>
                              <w:tab w:val="center" w:pos="2520"/>
                            </w:tabs>
                            <w:spacing w:after="0" w:line="240" w:lineRule="auto"/>
                            <w:jc w:val="right"/>
                            <w:rPr>
                              <w:rFonts w:ascii="Roboto" w:hAnsi="Roboto"/>
                              <w:bCs/>
                              <w:color w:val="000000"/>
                              <w:sz w:val="17"/>
                              <w:szCs w:val="17"/>
                              <w:lang w:val="en-US"/>
                            </w:rPr>
                          </w:pPr>
                          <w:r w:rsidRPr="00EA6151">
                            <w:rPr>
                              <w:rFonts w:ascii="Roboto" w:hAnsi="Roboto"/>
                              <w:bCs/>
                              <w:color w:val="000000"/>
                              <w:sz w:val="17"/>
                              <w:szCs w:val="17"/>
                              <w:lang w:val="en-US"/>
                            </w:rPr>
                            <w:t>Research</w:t>
                          </w:r>
                        </w:p>
                        <w:p w14:paraId="4A83BCBE" w14:textId="77777777" w:rsidR="00E06ABA" w:rsidRPr="00EA6151" w:rsidRDefault="00E06ABA" w:rsidP="00EA6151">
                          <w:pPr>
                            <w:tabs>
                              <w:tab w:val="center" w:pos="2520"/>
                            </w:tabs>
                            <w:spacing w:after="0" w:line="240" w:lineRule="auto"/>
                            <w:jc w:val="right"/>
                            <w:rPr>
                              <w:rFonts w:ascii="Roboto" w:hAnsi="Roboto"/>
                              <w:bCs/>
                              <w:color w:val="000000"/>
                              <w:sz w:val="17"/>
                              <w:szCs w:val="17"/>
                              <w:lang w:val="en-US"/>
                            </w:rPr>
                          </w:pPr>
                          <w:r w:rsidRPr="00EA6151">
                            <w:rPr>
                              <w:rFonts w:ascii="Roboto" w:hAnsi="Roboto"/>
                              <w:bCs/>
                              <w:color w:val="000000"/>
                              <w:sz w:val="17"/>
                              <w:szCs w:val="17"/>
                              <w:lang w:val="en-US"/>
                            </w:rPr>
                            <w:t>Innovations</w:t>
                          </w:r>
                        </w:p>
                        <w:p w14:paraId="3AEC9114" w14:textId="77777777" w:rsidR="00E06ABA" w:rsidRPr="00EA6151" w:rsidRDefault="00E06ABA" w:rsidP="00EA6151">
                          <w:pPr>
                            <w:tabs>
                              <w:tab w:val="center" w:pos="2520"/>
                            </w:tabs>
                            <w:spacing w:after="0" w:line="240" w:lineRule="auto"/>
                            <w:jc w:val="right"/>
                            <w:rPr>
                              <w:rFonts w:ascii="Bookman Old Style" w:hAnsi="Bookman Old Style"/>
                              <w:bCs/>
                              <w:color w:val="000000"/>
                              <w:sz w:val="17"/>
                              <w:szCs w:val="17"/>
                              <w:lang w:val="en-US"/>
                            </w:rPr>
                          </w:pPr>
                          <w:r w:rsidRPr="00EA6151">
                            <w:rPr>
                              <w:rFonts w:ascii="Roboto" w:hAnsi="Roboto"/>
                              <w:bCs/>
                              <w:color w:val="000000"/>
                              <w:sz w:val="17"/>
                              <w:szCs w:val="17"/>
                              <w:lang w:val="en-US"/>
                            </w:rPr>
                            <w:t>Cooperation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D1D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8.85pt;margin-top:-22.7pt;width:90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" filled="f" stroked="f">
              <v:textbox>
                <w:txbxContent>
                  <w:p w14:paraId="52334189" w14:textId="77777777" w:rsidR="00E06ABA" w:rsidRPr="00EA6151" w:rsidRDefault="00E06ABA" w:rsidP="00EA6151">
                    <w:pPr>
                      <w:tabs>
                        <w:tab w:val="center" w:pos="2520"/>
                      </w:tabs>
                      <w:spacing w:after="0" w:line="240" w:lineRule="auto"/>
                      <w:jc w:val="right"/>
                      <w:rPr>
                        <w:rFonts w:ascii="Roboto" w:hAnsi="Roboto"/>
                        <w:bCs/>
                        <w:color w:val="000000"/>
                        <w:sz w:val="17"/>
                        <w:szCs w:val="17"/>
                        <w:lang w:val="en-US"/>
                      </w:rPr>
                    </w:pPr>
                    <w:r w:rsidRPr="00EA6151">
                      <w:rPr>
                        <w:rFonts w:ascii="Roboto" w:hAnsi="Roboto"/>
                        <w:bCs/>
                        <w:color w:val="000000"/>
                        <w:sz w:val="17"/>
                        <w:szCs w:val="17"/>
                        <w:lang w:val="en-US"/>
                      </w:rPr>
                      <w:t>Education</w:t>
                    </w:r>
                  </w:p>
                  <w:p w14:paraId="1365FC10" w14:textId="77777777" w:rsidR="00E06ABA" w:rsidRPr="00EA6151" w:rsidRDefault="00E06ABA" w:rsidP="00EA6151">
                    <w:pPr>
                      <w:tabs>
                        <w:tab w:val="center" w:pos="2520"/>
                      </w:tabs>
                      <w:spacing w:after="0" w:line="240" w:lineRule="auto"/>
                      <w:jc w:val="right"/>
                      <w:rPr>
                        <w:rFonts w:ascii="Roboto" w:hAnsi="Roboto"/>
                        <w:bCs/>
                        <w:color w:val="000000"/>
                        <w:sz w:val="17"/>
                        <w:szCs w:val="17"/>
                        <w:lang w:val="en-US"/>
                      </w:rPr>
                    </w:pPr>
                    <w:r w:rsidRPr="00EA6151">
                      <w:rPr>
                        <w:rFonts w:ascii="Roboto" w:hAnsi="Roboto"/>
                        <w:bCs/>
                        <w:color w:val="000000"/>
                        <w:sz w:val="17"/>
                        <w:szCs w:val="17"/>
                        <w:lang w:val="en-US"/>
                      </w:rPr>
                      <w:t>Research</w:t>
                    </w:r>
                  </w:p>
                  <w:p w14:paraId="4A83BCBE" w14:textId="77777777" w:rsidR="00E06ABA" w:rsidRPr="00EA6151" w:rsidRDefault="00E06ABA" w:rsidP="00EA6151">
                    <w:pPr>
                      <w:tabs>
                        <w:tab w:val="center" w:pos="2520"/>
                      </w:tabs>
                      <w:spacing w:after="0" w:line="240" w:lineRule="auto"/>
                      <w:jc w:val="right"/>
                      <w:rPr>
                        <w:rFonts w:ascii="Roboto" w:hAnsi="Roboto"/>
                        <w:bCs/>
                        <w:color w:val="000000"/>
                        <w:sz w:val="17"/>
                        <w:szCs w:val="17"/>
                        <w:lang w:val="en-US"/>
                      </w:rPr>
                    </w:pPr>
                    <w:r w:rsidRPr="00EA6151">
                      <w:rPr>
                        <w:rFonts w:ascii="Roboto" w:hAnsi="Roboto"/>
                        <w:bCs/>
                        <w:color w:val="000000"/>
                        <w:sz w:val="17"/>
                        <w:szCs w:val="17"/>
                        <w:lang w:val="en-US"/>
                      </w:rPr>
                      <w:t>Innovations</w:t>
                    </w:r>
                  </w:p>
                  <w:p w14:paraId="3AEC9114" w14:textId="77777777" w:rsidR="00E06ABA" w:rsidRPr="00EA6151" w:rsidRDefault="00E06ABA" w:rsidP="00EA6151">
                    <w:pPr>
                      <w:tabs>
                        <w:tab w:val="center" w:pos="2520"/>
                      </w:tabs>
                      <w:spacing w:after="0" w:line="240" w:lineRule="auto"/>
                      <w:jc w:val="right"/>
                      <w:rPr>
                        <w:rFonts w:ascii="Bookman Old Style" w:hAnsi="Bookman Old Style"/>
                        <w:bCs/>
                        <w:color w:val="000000"/>
                        <w:sz w:val="17"/>
                        <w:szCs w:val="17"/>
                        <w:lang w:val="en-US"/>
                      </w:rPr>
                    </w:pPr>
                    <w:r w:rsidRPr="00EA6151">
                      <w:rPr>
                        <w:rFonts w:ascii="Roboto" w:hAnsi="Roboto"/>
                        <w:bCs/>
                        <w:color w:val="000000"/>
                        <w:sz w:val="17"/>
                        <w:szCs w:val="17"/>
                        <w:lang w:val="en-US"/>
                      </w:rPr>
                      <w:t>Cooperation</w:t>
                    </w:r>
                  </w:p>
                </w:txbxContent>
              </v:textbox>
            </v:shape>
          </w:pict>
        </mc:Fallback>
      </mc:AlternateContent>
    </w:r>
  </w:p>
  <w:p w14:paraId="05FA11E8" w14:textId="417FC8BC" w:rsidR="00E06ABA" w:rsidRDefault="003B4C5E" w:rsidP="003B4C5E">
    <w:pPr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1A9BF1" wp14:editId="6BA4B58D">
              <wp:simplePos x="0" y="0"/>
              <wp:positionH relativeFrom="column">
                <wp:posOffset>-530860</wp:posOffset>
              </wp:positionH>
              <wp:positionV relativeFrom="paragraph">
                <wp:posOffset>163830</wp:posOffset>
              </wp:positionV>
              <wp:extent cx="6921662" cy="0"/>
              <wp:effectExtent l="0" t="0" r="3175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166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0F05B2" id="Přímá spojnice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8pt,12.9pt" to="503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116"/>
    <w:multiLevelType w:val="hybridMultilevel"/>
    <w:tmpl w:val="04348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0CD7"/>
    <w:multiLevelType w:val="hybridMultilevel"/>
    <w:tmpl w:val="B5B21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1B6F"/>
    <w:multiLevelType w:val="hybridMultilevel"/>
    <w:tmpl w:val="107A7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27404"/>
    <w:multiLevelType w:val="hybridMultilevel"/>
    <w:tmpl w:val="3F4CC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6B7F"/>
    <w:multiLevelType w:val="hybridMultilevel"/>
    <w:tmpl w:val="8C449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0AF4"/>
    <w:multiLevelType w:val="hybridMultilevel"/>
    <w:tmpl w:val="DCA65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1CE377C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2149E"/>
    <w:multiLevelType w:val="hybridMultilevel"/>
    <w:tmpl w:val="DCA65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1CE377C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14ED6"/>
    <w:multiLevelType w:val="hybridMultilevel"/>
    <w:tmpl w:val="65C47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C10A2"/>
    <w:multiLevelType w:val="hybridMultilevel"/>
    <w:tmpl w:val="E3D27E56"/>
    <w:lvl w:ilvl="0" w:tplc="DED4086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141AE"/>
    <w:multiLevelType w:val="hybridMultilevel"/>
    <w:tmpl w:val="D8941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A5BD3"/>
    <w:multiLevelType w:val="hybridMultilevel"/>
    <w:tmpl w:val="DCA65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1CE377C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714BC"/>
    <w:multiLevelType w:val="hybridMultilevel"/>
    <w:tmpl w:val="AC76BFF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3DB4"/>
    <w:multiLevelType w:val="hybridMultilevel"/>
    <w:tmpl w:val="B8808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17E5C"/>
    <w:multiLevelType w:val="hybridMultilevel"/>
    <w:tmpl w:val="B1BC1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11B8C"/>
    <w:multiLevelType w:val="hybridMultilevel"/>
    <w:tmpl w:val="DCA65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1CE377C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D24FA"/>
    <w:multiLevelType w:val="hybridMultilevel"/>
    <w:tmpl w:val="2A14B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81FAD"/>
    <w:multiLevelType w:val="hybridMultilevel"/>
    <w:tmpl w:val="DCA65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1CE377C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1662B"/>
    <w:multiLevelType w:val="hybridMultilevel"/>
    <w:tmpl w:val="F08A7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43FFD"/>
    <w:multiLevelType w:val="hybridMultilevel"/>
    <w:tmpl w:val="3E326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116CF"/>
    <w:multiLevelType w:val="hybridMultilevel"/>
    <w:tmpl w:val="86FE1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82D68"/>
    <w:multiLevelType w:val="hybridMultilevel"/>
    <w:tmpl w:val="5AEEB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E2F2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D7E31"/>
    <w:multiLevelType w:val="hybridMultilevel"/>
    <w:tmpl w:val="AD066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D6B24"/>
    <w:multiLevelType w:val="hybridMultilevel"/>
    <w:tmpl w:val="F36E53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F78DC"/>
    <w:multiLevelType w:val="hybridMultilevel"/>
    <w:tmpl w:val="FC481704"/>
    <w:lvl w:ilvl="0" w:tplc="59F6842A">
      <w:start w:val="1"/>
      <w:numFmt w:val="decimal"/>
      <w:pStyle w:val="slov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D0E5F"/>
    <w:multiLevelType w:val="hybridMultilevel"/>
    <w:tmpl w:val="2800F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95DD7"/>
    <w:multiLevelType w:val="hybridMultilevel"/>
    <w:tmpl w:val="53C89400"/>
    <w:lvl w:ilvl="0" w:tplc="0A50FFA0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44545"/>
    <w:multiLevelType w:val="hybridMultilevel"/>
    <w:tmpl w:val="EE166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</w:num>
  <w:num w:numId="5">
    <w:abstractNumId w:val="22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19"/>
  </w:num>
  <w:num w:numId="11">
    <w:abstractNumId w:val="3"/>
  </w:num>
  <w:num w:numId="12">
    <w:abstractNumId w:val="18"/>
  </w:num>
  <w:num w:numId="13">
    <w:abstractNumId w:val="6"/>
  </w:num>
  <w:num w:numId="14">
    <w:abstractNumId w:val="14"/>
  </w:num>
  <w:num w:numId="15">
    <w:abstractNumId w:val="10"/>
  </w:num>
  <w:num w:numId="16">
    <w:abstractNumId w:val="16"/>
  </w:num>
  <w:num w:numId="17">
    <w:abstractNumId w:val="12"/>
  </w:num>
  <w:num w:numId="18">
    <w:abstractNumId w:val="24"/>
  </w:num>
  <w:num w:numId="19">
    <w:abstractNumId w:val="20"/>
  </w:num>
  <w:num w:numId="20">
    <w:abstractNumId w:val="1"/>
  </w:num>
  <w:num w:numId="21">
    <w:abstractNumId w:val="26"/>
  </w:num>
  <w:num w:numId="22">
    <w:abstractNumId w:val="21"/>
  </w:num>
  <w:num w:numId="23">
    <w:abstractNumId w:val="13"/>
  </w:num>
  <w:num w:numId="24">
    <w:abstractNumId w:val="11"/>
  </w:num>
  <w:num w:numId="25">
    <w:abstractNumId w:val="23"/>
  </w:num>
  <w:num w:numId="26">
    <w:abstractNumId w:val="23"/>
  </w:num>
  <w:num w:numId="27">
    <w:abstractNumId w:val="23"/>
    <w:lvlOverride w:ilvl="0">
      <w:startOverride w:val="1"/>
    </w:lvlOverride>
  </w:num>
  <w:num w:numId="28">
    <w:abstractNumId w:val="15"/>
  </w:num>
  <w:num w:numId="29">
    <w:abstractNumId w:val="23"/>
    <w:lvlOverride w:ilvl="0">
      <w:startOverride w:val="1"/>
    </w:lvlOverride>
  </w:num>
  <w:num w:numId="30">
    <w:abstractNumId w:val="8"/>
  </w:num>
  <w:num w:numId="31">
    <w:abstractNumId w:val="23"/>
    <w:lvlOverride w:ilvl="0">
      <w:startOverride w:val="1"/>
    </w:lvlOverride>
  </w:num>
  <w:num w:numId="32">
    <w:abstractNumId w:val="23"/>
  </w:num>
  <w:num w:numId="33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09"/>
    <w:rsid w:val="00001A78"/>
    <w:rsid w:val="000149E3"/>
    <w:rsid w:val="0001748C"/>
    <w:rsid w:val="0002297D"/>
    <w:rsid w:val="0003416D"/>
    <w:rsid w:val="000439E6"/>
    <w:rsid w:val="00056199"/>
    <w:rsid w:val="00063D86"/>
    <w:rsid w:val="0006472E"/>
    <w:rsid w:val="00074B29"/>
    <w:rsid w:val="00075860"/>
    <w:rsid w:val="0008372B"/>
    <w:rsid w:val="000A4775"/>
    <w:rsid w:val="000B3726"/>
    <w:rsid w:val="000B476A"/>
    <w:rsid w:val="000C58C5"/>
    <w:rsid w:val="000D676C"/>
    <w:rsid w:val="000E2A60"/>
    <w:rsid w:val="000E5BCB"/>
    <w:rsid w:val="000E7265"/>
    <w:rsid w:val="000F0D25"/>
    <w:rsid w:val="00122123"/>
    <w:rsid w:val="00123572"/>
    <w:rsid w:val="001438AD"/>
    <w:rsid w:val="00150A46"/>
    <w:rsid w:val="001516E9"/>
    <w:rsid w:val="00177093"/>
    <w:rsid w:val="0018719A"/>
    <w:rsid w:val="00190C3F"/>
    <w:rsid w:val="001A7353"/>
    <w:rsid w:val="001B2406"/>
    <w:rsid w:val="001D3ADC"/>
    <w:rsid w:val="001E0399"/>
    <w:rsid w:val="001E2E07"/>
    <w:rsid w:val="001E4A86"/>
    <w:rsid w:val="0020543F"/>
    <w:rsid w:val="002113D3"/>
    <w:rsid w:val="00225EFA"/>
    <w:rsid w:val="00226A3B"/>
    <w:rsid w:val="00226BB3"/>
    <w:rsid w:val="00226FA1"/>
    <w:rsid w:val="002277CF"/>
    <w:rsid w:val="00237E99"/>
    <w:rsid w:val="00245A47"/>
    <w:rsid w:val="00255CA0"/>
    <w:rsid w:val="002774A7"/>
    <w:rsid w:val="00282F63"/>
    <w:rsid w:val="002840FF"/>
    <w:rsid w:val="00291EF5"/>
    <w:rsid w:val="002A49C3"/>
    <w:rsid w:val="002B34FE"/>
    <w:rsid w:val="002B7334"/>
    <w:rsid w:val="002C4DAA"/>
    <w:rsid w:val="002C734D"/>
    <w:rsid w:val="002D534E"/>
    <w:rsid w:val="0030075B"/>
    <w:rsid w:val="00301E88"/>
    <w:rsid w:val="00306114"/>
    <w:rsid w:val="0032223C"/>
    <w:rsid w:val="00326D57"/>
    <w:rsid w:val="003305EC"/>
    <w:rsid w:val="00340ED2"/>
    <w:rsid w:val="00353781"/>
    <w:rsid w:val="00362542"/>
    <w:rsid w:val="0037746E"/>
    <w:rsid w:val="00381266"/>
    <w:rsid w:val="0038743D"/>
    <w:rsid w:val="003910C9"/>
    <w:rsid w:val="003938EC"/>
    <w:rsid w:val="003964E5"/>
    <w:rsid w:val="003A0864"/>
    <w:rsid w:val="003B4C5E"/>
    <w:rsid w:val="003D6D9F"/>
    <w:rsid w:val="003F1386"/>
    <w:rsid w:val="0040725B"/>
    <w:rsid w:val="00410017"/>
    <w:rsid w:val="004111C3"/>
    <w:rsid w:val="004177E2"/>
    <w:rsid w:val="004340CB"/>
    <w:rsid w:val="004352D3"/>
    <w:rsid w:val="004554E6"/>
    <w:rsid w:val="004626FE"/>
    <w:rsid w:val="00475D20"/>
    <w:rsid w:val="004766E4"/>
    <w:rsid w:val="004A631F"/>
    <w:rsid w:val="004B637C"/>
    <w:rsid w:val="004B7DDB"/>
    <w:rsid w:val="004C373F"/>
    <w:rsid w:val="004C6BEB"/>
    <w:rsid w:val="004C7A98"/>
    <w:rsid w:val="004D112C"/>
    <w:rsid w:val="004F1F02"/>
    <w:rsid w:val="00510D3D"/>
    <w:rsid w:val="00516238"/>
    <w:rsid w:val="0053260E"/>
    <w:rsid w:val="005355ED"/>
    <w:rsid w:val="005438E6"/>
    <w:rsid w:val="0056599B"/>
    <w:rsid w:val="005664BB"/>
    <w:rsid w:val="005B589F"/>
    <w:rsid w:val="005C2C91"/>
    <w:rsid w:val="005C6131"/>
    <w:rsid w:val="005F691B"/>
    <w:rsid w:val="00607144"/>
    <w:rsid w:val="00621171"/>
    <w:rsid w:val="0062260E"/>
    <w:rsid w:val="00623340"/>
    <w:rsid w:val="00636B4C"/>
    <w:rsid w:val="0063755C"/>
    <w:rsid w:val="00640160"/>
    <w:rsid w:val="00647EA9"/>
    <w:rsid w:val="006548C3"/>
    <w:rsid w:val="00655B52"/>
    <w:rsid w:val="00672594"/>
    <w:rsid w:val="006779D8"/>
    <w:rsid w:val="00681D70"/>
    <w:rsid w:val="006B09C9"/>
    <w:rsid w:val="006C6891"/>
    <w:rsid w:val="006D1276"/>
    <w:rsid w:val="006D282B"/>
    <w:rsid w:val="006E0698"/>
    <w:rsid w:val="006E7A1F"/>
    <w:rsid w:val="006F5C0B"/>
    <w:rsid w:val="00701088"/>
    <w:rsid w:val="007109E3"/>
    <w:rsid w:val="007123F4"/>
    <w:rsid w:val="007134C1"/>
    <w:rsid w:val="00740B11"/>
    <w:rsid w:val="00745DD7"/>
    <w:rsid w:val="007648EC"/>
    <w:rsid w:val="00772068"/>
    <w:rsid w:val="007770E5"/>
    <w:rsid w:val="0077752A"/>
    <w:rsid w:val="00781BB0"/>
    <w:rsid w:val="007826A6"/>
    <w:rsid w:val="00783AF6"/>
    <w:rsid w:val="00792276"/>
    <w:rsid w:val="00797D56"/>
    <w:rsid w:val="007E3FA5"/>
    <w:rsid w:val="008009A5"/>
    <w:rsid w:val="00801CED"/>
    <w:rsid w:val="008039DE"/>
    <w:rsid w:val="00804302"/>
    <w:rsid w:val="00812A4B"/>
    <w:rsid w:val="00822057"/>
    <w:rsid w:val="0084438A"/>
    <w:rsid w:val="0085324F"/>
    <w:rsid w:val="00866653"/>
    <w:rsid w:val="00867CF2"/>
    <w:rsid w:val="00892A2D"/>
    <w:rsid w:val="00896A81"/>
    <w:rsid w:val="008C4ABB"/>
    <w:rsid w:val="008D0259"/>
    <w:rsid w:val="008F1828"/>
    <w:rsid w:val="00911BDD"/>
    <w:rsid w:val="009351ED"/>
    <w:rsid w:val="00936D1E"/>
    <w:rsid w:val="0095431B"/>
    <w:rsid w:val="009668E8"/>
    <w:rsid w:val="00981F3C"/>
    <w:rsid w:val="00987770"/>
    <w:rsid w:val="00992AA2"/>
    <w:rsid w:val="00997FDE"/>
    <w:rsid w:val="009A2648"/>
    <w:rsid w:val="009A3A09"/>
    <w:rsid w:val="009B02D4"/>
    <w:rsid w:val="009B04F6"/>
    <w:rsid w:val="009B70AC"/>
    <w:rsid w:val="009B7C58"/>
    <w:rsid w:val="009C4772"/>
    <w:rsid w:val="009E3023"/>
    <w:rsid w:val="009E68E3"/>
    <w:rsid w:val="00A010DE"/>
    <w:rsid w:val="00A12666"/>
    <w:rsid w:val="00A24228"/>
    <w:rsid w:val="00A36F93"/>
    <w:rsid w:val="00A46F97"/>
    <w:rsid w:val="00A54CF1"/>
    <w:rsid w:val="00A56460"/>
    <w:rsid w:val="00A64AE1"/>
    <w:rsid w:val="00A809AA"/>
    <w:rsid w:val="00A95E50"/>
    <w:rsid w:val="00AD1276"/>
    <w:rsid w:val="00AD281F"/>
    <w:rsid w:val="00AE030E"/>
    <w:rsid w:val="00AF13E7"/>
    <w:rsid w:val="00AF43EB"/>
    <w:rsid w:val="00B00C86"/>
    <w:rsid w:val="00B03CE2"/>
    <w:rsid w:val="00B20CFD"/>
    <w:rsid w:val="00B20DB2"/>
    <w:rsid w:val="00B27576"/>
    <w:rsid w:val="00B36A78"/>
    <w:rsid w:val="00B4354D"/>
    <w:rsid w:val="00B61946"/>
    <w:rsid w:val="00B70BE2"/>
    <w:rsid w:val="00B972D8"/>
    <w:rsid w:val="00B97CA2"/>
    <w:rsid w:val="00BA73D3"/>
    <w:rsid w:val="00BB0B34"/>
    <w:rsid w:val="00BB149D"/>
    <w:rsid w:val="00BB7491"/>
    <w:rsid w:val="00BB77C7"/>
    <w:rsid w:val="00BC0235"/>
    <w:rsid w:val="00BC1746"/>
    <w:rsid w:val="00BF145E"/>
    <w:rsid w:val="00BF4B82"/>
    <w:rsid w:val="00BF5B8A"/>
    <w:rsid w:val="00C02029"/>
    <w:rsid w:val="00C06121"/>
    <w:rsid w:val="00C247FA"/>
    <w:rsid w:val="00C2504A"/>
    <w:rsid w:val="00C366F1"/>
    <w:rsid w:val="00C56F35"/>
    <w:rsid w:val="00C61C88"/>
    <w:rsid w:val="00C71EA0"/>
    <w:rsid w:val="00C8121F"/>
    <w:rsid w:val="00C8215F"/>
    <w:rsid w:val="00C95769"/>
    <w:rsid w:val="00CA64F3"/>
    <w:rsid w:val="00CB30EB"/>
    <w:rsid w:val="00CB6DAE"/>
    <w:rsid w:val="00CC5CAC"/>
    <w:rsid w:val="00CD0202"/>
    <w:rsid w:val="00CD3044"/>
    <w:rsid w:val="00CD4C76"/>
    <w:rsid w:val="00CF2994"/>
    <w:rsid w:val="00CF5F51"/>
    <w:rsid w:val="00D00B80"/>
    <w:rsid w:val="00D0699C"/>
    <w:rsid w:val="00D07B15"/>
    <w:rsid w:val="00D1201E"/>
    <w:rsid w:val="00D146CA"/>
    <w:rsid w:val="00D230C4"/>
    <w:rsid w:val="00D34915"/>
    <w:rsid w:val="00D41A36"/>
    <w:rsid w:val="00D50F13"/>
    <w:rsid w:val="00D54724"/>
    <w:rsid w:val="00D62C53"/>
    <w:rsid w:val="00D65C44"/>
    <w:rsid w:val="00D66602"/>
    <w:rsid w:val="00D66717"/>
    <w:rsid w:val="00D80E5D"/>
    <w:rsid w:val="00D82BF1"/>
    <w:rsid w:val="00DA10CE"/>
    <w:rsid w:val="00DA1186"/>
    <w:rsid w:val="00DF5592"/>
    <w:rsid w:val="00DF6497"/>
    <w:rsid w:val="00E06ABA"/>
    <w:rsid w:val="00E112A8"/>
    <w:rsid w:val="00E12D9D"/>
    <w:rsid w:val="00E30A22"/>
    <w:rsid w:val="00E322F5"/>
    <w:rsid w:val="00E36FC0"/>
    <w:rsid w:val="00E430B8"/>
    <w:rsid w:val="00E432C1"/>
    <w:rsid w:val="00E442D2"/>
    <w:rsid w:val="00E5253F"/>
    <w:rsid w:val="00E5692A"/>
    <w:rsid w:val="00E56FEF"/>
    <w:rsid w:val="00E57AF2"/>
    <w:rsid w:val="00E60847"/>
    <w:rsid w:val="00E63268"/>
    <w:rsid w:val="00E632FF"/>
    <w:rsid w:val="00E85ED0"/>
    <w:rsid w:val="00E91B7C"/>
    <w:rsid w:val="00E93FB9"/>
    <w:rsid w:val="00EA6151"/>
    <w:rsid w:val="00ED037B"/>
    <w:rsid w:val="00F1403D"/>
    <w:rsid w:val="00F2250B"/>
    <w:rsid w:val="00F32F26"/>
    <w:rsid w:val="00F34A0B"/>
    <w:rsid w:val="00F36577"/>
    <w:rsid w:val="00F45A3E"/>
    <w:rsid w:val="00F647E4"/>
    <w:rsid w:val="00F773C2"/>
    <w:rsid w:val="00F77B02"/>
    <w:rsid w:val="00F86724"/>
    <w:rsid w:val="00F947F3"/>
    <w:rsid w:val="00FA2AB3"/>
    <w:rsid w:val="00FC13A4"/>
    <w:rsid w:val="00FC409A"/>
    <w:rsid w:val="00FD0AF2"/>
    <w:rsid w:val="00FD39AE"/>
    <w:rsid w:val="00FE6764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49B1EB0"/>
  <w15:docId w15:val="{EBA246A0-536C-4288-92FB-00D7D663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11BDD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9576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B7C58"/>
    <w:pPr>
      <w:keepNext/>
      <w:keepLines/>
      <w:spacing w:before="200" w:after="0"/>
      <w:outlineLvl w:val="1"/>
    </w:pPr>
    <w:rPr>
      <w:b/>
      <w:bCs/>
      <w:color w:val="4F81BD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7C58"/>
    <w:pPr>
      <w:keepNext/>
      <w:spacing w:before="240" w:after="60"/>
      <w:outlineLvl w:val="2"/>
    </w:pPr>
    <w:rPr>
      <w:rFonts w:eastAsia="Times New Roman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2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5EFA"/>
  </w:style>
  <w:style w:type="paragraph" w:styleId="Zpat">
    <w:name w:val="footer"/>
    <w:basedOn w:val="Normln"/>
    <w:link w:val="ZpatChar"/>
    <w:uiPriority w:val="99"/>
    <w:unhideWhenUsed/>
    <w:rsid w:val="0022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5EFA"/>
  </w:style>
  <w:style w:type="table" w:styleId="Mkatabulky">
    <w:name w:val="Table Grid"/>
    <w:basedOn w:val="Normlntabulka"/>
    <w:uiPriority w:val="59"/>
    <w:rsid w:val="0022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225EFA"/>
    <w:pPr>
      <w:ind w:left="720"/>
      <w:contextualSpacing/>
    </w:pPr>
  </w:style>
  <w:style w:type="character" w:customStyle="1" w:styleId="Nadpis1Char">
    <w:name w:val="Nadpis 1 Char"/>
    <w:link w:val="Nadpis1"/>
    <w:rsid w:val="00C95769"/>
    <w:rPr>
      <w:rFonts w:ascii="Arial" w:hAnsi="Arial"/>
      <w:b/>
      <w:bCs/>
      <w:color w:val="365F91"/>
      <w:sz w:val="28"/>
      <w:szCs w:val="28"/>
      <w:lang w:eastAsia="en-US"/>
    </w:rPr>
  </w:style>
  <w:style w:type="paragraph" w:customStyle="1" w:styleId="Odstavecseseznamem1">
    <w:name w:val="Odstavec se seznamem1"/>
    <w:basedOn w:val="Normln"/>
    <w:rsid w:val="00655B52"/>
    <w:pPr>
      <w:ind w:left="720"/>
    </w:pPr>
    <w:rPr>
      <w:rFonts w:eastAsia="Times New Roman"/>
    </w:rPr>
  </w:style>
  <w:style w:type="character" w:customStyle="1" w:styleId="Nadpis2Char">
    <w:name w:val="Nadpis 2 Char"/>
    <w:link w:val="Nadpis2"/>
    <w:rsid w:val="009B7C58"/>
    <w:rPr>
      <w:rFonts w:ascii="Arial" w:hAnsi="Arial"/>
      <w:b/>
      <w:bCs/>
      <w:color w:val="4F81BD"/>
      <w:sz w:val="24"/>
      <w:szCs w:val="26"/>
      <w:lang w:eastAsia="en-US"/>
    </w:rPr>
  </w:style>
  <w:style w:type="character" w:styleId="Hypertextovodkaz">
    <w:name w:val="Hyperlink"/>
    <w:rsid w:val="00655B52"/>
    <w:rPr>
      <w:color w:val="0000FF"/>
      <w:u w:val="single"/>
    </w:rPr>
  </w:style>
  <w:style w:type="paragraph" w:styleId="Normlnweb">
    <w:name w:val="Normal (Web)"/>
    <w:basedOn w:val="Normln"/>
    <w:rsid w:val="000A4775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Sledovanodkaz">
    <w:name w:val="FollowedHyperlink"/>
    <w:rsid w:val="001516E9"/>
    <w:rPr>
      <w:color w:val="800080"/>
      <w:u w:val="single"/>
    </w:rPr>
  </w:style>
  <w:style w:type="paragraph" w:customStyle="1" w:styleId="Default">
    <w:name w:val="Default"/>
    <w:rsid w:val="001516E9"/>
    <w:pPr>
      <w:autoSpaceDE w:val="0"/>
      <w:autoSpaceDN w:val="0"/>
      <w:adjustRightInd w:val="0"/>
    </w:pPr>
    <w:rPr>
      <w:rFonts w:eastAsia="SimSun" w:cs="Calibri"/>
      <w:color w:val="000000"/>
      <w:sz w:val="24"/>
      <w:szCs w:val="24"/>
      <w:lang w:eastAsia="zh-CN"/>
    </w:rPr>
  </w:style>
  <w:style w:type="character" w:styleId="Siln">
    <w:name w:val="Strong"/>
    <w:uiPriority w:val="22"/>
    <w:qFormat/>
    <w:rsid w:val="004C373F"/>
    <w:rPr>
      <w:b/>
      <w:bCs/>
    </w:rPr>
  </w:style>
  <w:style w:type="paragraph" w:styleId="Bezmezer">
    <w:name w:val="No Spacing"/>
    <w:uiPriority w:val="1"/>
    <w:qFormat/>
    <w:rsid w:val="009B7C58"/>
    <w:rPr>
      <w:rFonts w:ascii="Arial" w:hAnsi="Arial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9B7C58"/>
    <w:rPr>
      <w:rFonts w:ascii="Arial" w:eastAsia="Times New Roman" w:hAnsi="Arial" w:cs="Times New Roman"/>
      <w:b/>
      <w:bCs/>
      <w:sz w:val="22"/>
      <w:szCs w:val="26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02297D"/>
    <w:rPr>
      <w:i/>
      <w:i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02297D"/>
    <w:pPr>
      <w:spacing w:before="240" w:after="120" w:line="240" w:lineRule="auto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297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A78"/>
    <w:rPr>
      <w:rFonts w:ascii="Segoe UI" w:hAnsi="Segoe UI" w:cs="Segoe UI"/>
      <w:sz w:val="18"/>
      <w:szCs w:val="18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D534E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D534E"/>
    <w:rPr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666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660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6602"/>
    <w:rPr>
      <w:rFonts w:ascii="Arial" w:hAnsi="Arial"/>
      <w:lang w:eastAsia="en-US"/>
    </w:rPr>
  </w:style>
  <w:style w:type="paragraph" w:customStyle="1" w:styleId="slovn">
    <w:name w:val="číslování"/>
    <w:basedOn w:val="Odstavecseseznamem"/>
    <w:link w:val="slovnChar"/>
    <w:qFormat/>
    <w:rsid w:val="001E2E07"/>
    <w:pPr>
      <w:numPr>
        <w:numId w:val="25"/>
      </w:numPr>
      <w:spacing w:after="120"/>
      <w:contextualSpacing w:val="0"/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E2E07"/>
    <w:rPr>
      <w:rFonts w:ascii="Arial" w:hAnsi="Arial"/>
      <w:szCs w:val="22"/>
      <w:lang w:eastAsia="en-US"/>
    </w:rPr>
  </w:style>
  <w:style w:type="character" w:customStyle="1" w:styleId="slovnChar">
    <w:name w:val="číslování Char"/>
    <w:basedOn w:val="OdstavecseseznamemChar"/>
    <w:link w:val="slovn"/>
    <w:rsid w:val="001E2E07"/>
    <w:rPr>
      <w:rFonts w:ascii="Arial" w:hAnsi="Arial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22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E690-B73E-4A6A-8487-8C31E37C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Hlasování o zapisovatelce z Valné Hromady KM: Ing</vt:lpstr>
    </vt:vector>
  </TitlesOfParts>
  <Company>HP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Hlasování o zapisovatelce z Valné Hromady KM: Ing</dc:title>
  <dc:creator>AK</dc:creator>
  <cp:lastModifiedBy>Kateřina Podaná</cp:lastModifiedBy>
  <cp:revision>4</cp:revision>
  <cp:lastPrinted>2019-09-16T09:13:00Z</cp:lastPrinted>
  <dcterms:created xsi:type="dcterms:W3CDTF">2019-09-17T05:47:00Z</dcterms:created>
  <dcterms:modified xsi:type="dcterms:W3CDTF">2019-09-17T06:27:00Z</dcterms:modified>
</cp:coreProperties>
</file>